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F0F5" w:themeColor="accent2" w:themeTint="33"/>
  <w:body>
    <w:p w:rsidR="00C84481" w:rsidRDefault="00C84481" w:rsidP="00C84481">
      <w:pPr>
        <w:spacing w:after="0" w:line="240" w:lineRule="auto"/>
        <w:jc w:val="both"/>
        <w:rPr>
          <w:rFonts w:ascii="Times New Roman" w:eastAsia="Calibri" w:hAnsi="Times New Roman" w:cs="Times New Roman"/>
          <w:b/>
          <w:sz w:val="36"/>
          <w:szCs w:val="36"/>
        </w:rPr>
      </w:pPr>
    </w:p>
    <w:p w:rsidR="00C84481" w:rsidRDefault="00C84481" w:rsidP="00C84481">
      <w:pPr>
        <w:spacing w:after="0" w:line="240" w:lineRule="auto"/>
        <w:jc w:val="both"/>
        <w:rPr>
          <w:rFonts w:ascii="Times New Roman" w:eastAsia="Calibri" w:hAnsi="Times New Roman" w:cs="Times New Roman"/>
          <w:b/>
          <w:sz w:val="36"/>
          <w:szCs w:val="36"/>
        </w:rPr>
      </w:pPr>
    </w:p>
    <w:p w:rsidR="009F67E1" w:rsidRPr="0055609F" w:rsidRDefault="00330FA1" w:rsidP="00C84481">
      <w:pPr>
        <w:spacing w:after="0" w:line="240" w:lineRule="auto"/>
        <w:jc w:val="both"/>
        <w:rPr>
          <w:rFonts w:ascii="Times New Roman" w:eastAsia="Calibri" w:hAnsi="Times New Roman" w:cs="Times New Roman"/>
          <w:b/>
          <w:sz w:val="36"/>
          <w:szCs w:val="36"/>
        </w:rPr>
      </w:pPr>
      <w:r w:rsidRPr="0055609F">
        <w:rPr>
          <w:rFonts w:ascii="Times New Roman" w:eastAsia="Calibri" w:hAnsi="Times New Roman" w:cs="Times New Roman"/>
          <w:b/>
          <w:sz w:val="36"/>
          <w:szCs w:val="36"/>
        </w:rPr>
        <w:t>«</w:t>
      </w:r>
      <w:r w:rsidR="005408CD" w:rsidRPr="0055609F">
        <w:rPr>
          <w:rFonts w:ascii="Times New Roman" w:eastAsia="Calibri" w:hAnsi="Times New Roman" w:cs="Times New Roman"/>
          <w:b/>
          <w:sz w:val="36"/>
          <w:szCs w:val="36"/>
        </w:rPr>
        <w:t xml:space="preserve">Психологическая подготовка ученика-исполнителя </w:t>
      </w:r>
    </w:p>
    <w:p w:rsidR="00C84481" w:rsidRPr="00C84481" w:rsidRDefault="005408CD" w:rsidP="00C84481">
      <w:pPr>
        <w:spacing w:after="0" w:line="240" w:lineRule="auto"/>
        <w:jc w:val="center"/>
        <w:rPr>
          <w:rFonts w:ascii="Times New Roman" w:eastAsia="Calibri" w:hAnsi="Times New Roman" w:cs="Times New Roman"/>
          <w:b/>
          <w:sz w:val="36"/>
          <w:szCs w:val="36"/>
        </w:rPr>
      </w:pPr>
      <w:r w:rsidRPr="0055609F">
        <w:rPr>
          <w:rFonts w:ascii="Times New Roman" w:eastAsia="Calibri" w:hAnsi="Times New Roman" w:cs="Times New Roman"/>
          <w:b/>
          <w:sz w:val="36"/>
          <w:szCs w:val="36"/>
        </w:rPr>
        <w:t>к концертному выступлению</w:t>
      </w:r>
      <w:r w:rsidR="00C84481">
        <w:rPr>
          <w:rFonts w:ascii="Times New Roman" w:eastAsia="Calibri" w:hAnsi="Times New Roman" w:cs="Times New Roman"/>
          <w:b/>
          <w:sz w:val="36"/>
          <w:szCs w:val="36"/>
        </w:rPr>
        <w:t>»</w:t>
      </w: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r>
        <w:rPr>
          <w:noProof/>
          <w:lang w:eastAsia="ru-RU"/>
        </w:rPr>
        <w:drawing>
          <wp:inline distT="0" distB="0" distL="0" distR="0" wp14:anchorId="27A8FE30" wp14:editId="248B52D9">
            <wp:extent cx="5940425" cy="4159712"/>
            <wp:effectExtent l="0" t="0" r="0" b="0"/>
            <wp:docPr id="2" name="Рисунок 2" descr="Вредные советы юному оратору или как завалить публичное выступление |  Кадровое агентство по подбору персонала в Москве и РФ. Рекру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редные советы юному оратору или как завалить публичное выступление |  Кадровое агентство по подбору персонала в Москве и РФ. Рекрутин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159712"/>
                    </a:xfrm>
                    <a:prstGeom prst="rect">
                      <a:avLst/>
                    </a:prstGeom>
                    <a:noFill/>
                    <a:ln>
                      <a:noFill/>
                    </a:ln>
                  </pic:spPr>
                </pic:pic>
              </a:graphicData>
            </a:graphic>
          </wp:inline>
        </w:drawing>
      </w: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p>
    <w:p w:rsidR="00C84481" w:rsidRDefault="00C84481" w:rsidP="00C84481">
      <w:pPr>
        <w:spacing w:after="0" w:line="360" w:lineRule="auto"/>
        <w:rPr>
          <w:rFonts w:ascii="Times New Roman" w:eastAsia="Calibri" w:hAnsi="Times New Roman" w:cs="Times New Roman"/>
          <w:b/>
          <w:sz w:val="32"/>
        </w:rPr>
      </w:pPr>
      <w:bookmarkStart w:id="0" w:name="_GoBack"/>
      <w:bookmarkEnd w:id="0"/>
    </w:p>
    <w:p w:rsidR="00330FA1" w:rsidRDefault="00330FA1" w:rsidP="00330FA1">
      <w:pPr>
        <w:spacing w:after="0" w:line="360" w:lineRule="auto"/>
        <w:ind w:firstLine="708"/>
        <w:jc w:val="center"/>
        <w:rPr>
          <w:rFonts w:ascii="Times New Roman" w:eastAsia="Calibri" w:hAnsi="Times New Roman" w:cs="Times New Roman"/>
          <w:b/>
          <w:sz w:val="32"/>
        </w:rPr>
      </w:pPr>
      <w:r>
        <w:rPr>
          <w:rFonts w:ascii="Times New Roman" w:eastAsia="Calibri" w:hAnsi="Times New Roman" w:cs="Times New Roman"/>
          <w:b/>
          <w:sz w:val="32"/>
        </w:rPr>
        <w:lastRenderedPageBreak/>
        <w:t>Содержание</w:t>
      </w:r>
    </w:p>
    <w:p w:rsidR="00330FA1" w:rsidRPr="005408CD" w:rsidRDefault="002E052F" w:rsidP="005408CD">
      <w:pPr>
        <w:spacing w:after="0"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Введение</w:t>
      </w:r>
      <w:r w:rsidR="00330FA1" w:rsidRPr="005408CD">
        <w:rPr>
          <w:rFonts w:ascii="Times New Roman" w:eastAsia="Calibri" w:hAnsi="Times New Roman" w:cs="Times New Roman"/>
          <w:sz w:val="28"/>
        </w:rPr>
        <w:t>…………………………………………………………………</w:t>
      </w:r>
      <w:r>
        <w:rPr>
          <w:rFonts w:ascii="Times New Roman" w:eastAsia="Calibri" w:hAnsi="Times New Roman" w:cs="Times New Roman"/>
          <w:sz w:val="28"/>
        </w:rPr>
        <w:t>….</w:t>
      </w:r>
      <w:r w:rsidR="00FA0C73">
        <w:rPr>
          <w:rFonts w:ascii="Times New Roman" w:eastAsia="Calibri" w:hAnsi="Times New Roman" w:cs="Times New Roman"/>
          <w:sz w:val="28"/>
        </w:rPr>
        <w:t>3</w:t>
      </w:r>
    </w:p>
    <w:p w:rsidR="00330FA1" w:rsidRDefault="00BB35EA" w:rsidP="00330FA1">
      <w:pPr>
        <w:pStyle w:val="a5"/>
        <w:numPr>
          <w:ilvl w:val="0"/>
          <w:numId w:val="4"/>
        </w:num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Особенности нервной системы исполнителя…………………………</w:t>
      </w:r>
      <w:r w:rsidR="00AC19A4">
        <w:rPr>
          <w:rFonts w:ascii="Times New Roman" w:eastAsia="Calibri" w:hAnsi="Times New Roman" w:cs="Times New Roman"/>
          <w:sz w:val="28"/>
        </w:rPr>
        <w:t>5</w:t>
      </w:r>
    </w:p>
    <w:p w:rsidR="00BB35EA" w:rsidRPr="00BB35EA" w:rsidRDefault="00BB35EA" w:rsidP="00330FA1">
      <w:pPr>
        <w:pStyle w:val="a5"/>
        <w:numPr>
          <w:ilvl w:val="0"/>
          <w:numId w:val="4"/>
        </w:numPr>
        <w:spacing w:after="0" w:line="360" w:lineRule="auto"/>
        <w:jc w:val="both"/>
        <w:rPr>
          <w:rFonts w:ascii="Times New Roman" w:eastAsia="Calibri" w:hAnsi="Times New Roman" w:cs="Times New Roman"/>
          <w:sz w:val="28"/>
        </w:rPr>
      </w:pPr>
      <w:r>
        <w:rPr>
          <w:rFonts w:ascii="Times New Roman" w:eastAsia="Times New Roman" w:hAnsi="Times New Roman" w:cs="Times New Roman"/>
          <w:sz w:val="28"/>
          <w:szCs w:val="24"/>
          <w:lang w:eastAsia="ru-RU"/>
        </w:rPr>
        <w:t>Интеллектуально-творческие качества личности исполнителя……</w:t>
      </w:r>
      <w:r w:rsidR="00934A98">
        <w:rPr>
          <w:rFonts w:ascii="Times New Roman" w:eastAsia="Times New Roman" w:hAnsi="Times New Roman" w:cs="Times New Roman"/>
          <w:sz w:val="28"/>
          <w:szCs w:val="24"/>
          <w:lang w:eastAsia="ru-RU"/>
        </w:rPr>
        <w:t>..7</w:t>
      </w:r>
    </w:p>
    <w:p w:rsidR="00BB35EA" w:rsidRPr="00BB35EA" w:rsidRDefault="00BB35EA" w:rsidP="00330FA1">
      <w:pPr>
        <w:pStyle w:val="a5"/>
        <w:numPr>
          <w:ilvl w:val="0"/>
          <w:numId w:val="4"/>
        </w:numPr>
        <w:spacing w:after="0" w:line="360" w:lineRule="auto"/>
        <w:jc w:val="both"/>
        <w:rPr>
          <w:rFonts w:ascii="Times New Roman" w:eastAsia="Calibri" w:hAnsi="Times New Roman" w:cs="Times New Roman"/>
          <w:sz w:val="28"/>
        </w:rPr>
      </w:pPr>
      <w:r>
        <w:rPr>
          <w:rFonts w:ascii="Times New Roman" w:eastAsia="Times New Roman" w:hAnsi="Times New Roman" w:cs="Times New Roman"/>
          <w:sz w:val="28"/>
          <w:szCs w:val="24"/>
          <w:lang w:eastAsia="ru-RU"/>
        </w:rPr>
        <w:t>Структура динамических сторон личности исполнителя……………</w:t>
      </w:r>
      <w:r w:rsidR="0073151F">
        <w:rPr>
          <w:rFonts w:ascii="Times New Roman" w:eastAsia="Times New Roman" w:hAnsi="Times New Roman" w:cs="Times New Roman"/>
          <w:sz w:val="28"/>
          <w:szCs w:val="24"/>
          <w:lang w:eastAsia="ru-RU"/>
        </w:rPr>
        <w:t>8</w:t>
      </w:r>
    </w:p>
    <w:p w:rsidR="00BB35EA" w:rsidRPr="00BB35EA" w:rsidRDefault="00BB35EA" w:rsidP="00330FA1">
      <w:pPr>
        <w:pStyle w:val="a5"/>
        <w:numPr>
          <w:ilvl w:val="0"/>
          <w:numId w:val="4"/>
        </w:numPr>
        <w:spacing w:after="0" w:line="360" w:lineRule="auto"/>
        <w:jc w:val="both"/>
        <w:rPr>
          <w:rFonts w:ascii="Times New Roman" w:eastAsia="Calibri" w:hAnsi="Times New Roman" w:cs="Times New Roman"/>
          <w:sz w:val="28"/>
        </w:rPr>
      </w:pPr>
      <w:r>
        <w:rPr>
          <w:rFonts w:ascii="Times New Roman" w:eastAsia="Times New Roman" w:hAnsi="Times New Roman" w:cs="Times New Roman"/>
          <w:sz w:val="28"/>
          <w:szCs w:val="24"/>
          <w:lang w:eastAsia="ru-RU"/>
        </w:rPr>
        <w:t>Психологическая установка на музыкально-исполнительскую деятельность……………………………………………………………</w:t>
      </w:r>
      <w:r w:rsidR="004A6266">
        <w:rPr>
          <w:rFonts w:ascii="Times New Roman" w:eastAsia="Times New Roman" w:hAnsi="Times New Roman" w:cs="Times New Roman"/>
          <w:sz w:val="28"/>
          <w:szCs w:val="24"/>
          <w:lang w:eastAsia="ru-RU"/>
        </w:rPr>
        <w:t>.9</w:t>
      </w:r>
    </w:p>
    <w:p w:rsidR="00BB35EA" w:rsidRPr="00BB35EA" w:rsidRDefault="00BB35EA" w:rsidP="00330FA1">
      <w:pPr>
        <w:pStyle w:val="a5"/>
        <w:numPr>
          <w:ilvl w:val="0"/>
          <w:numId w:val="4"/>
        </w:numPr>
        <w:spacing w:after="0" w:line="360" w:lineRule="auto"/>
        <w:jc w:val="both"/>
        <w:rPr>
          <w:rFonts w:ascii="Times New Roman" w:eastAsia="Calibri" w:hAnsi="Times New Roman" w:cs="Times New Roman"/>
          <w:sz w:val="28"/>
        </w:rPr>
      </w:pPr>
      <w:r>
        <w:rPr>
          <w:rFonts w:ascii="Times New Roman" w:eastAsia="Times New Roman" w:hAnsi="Times New Roman" w:cs="Times New Roman"/>
          <w:sz w:val="28"/>
          <w:szCs w:val="24"/>
          <w:lang w:eastAsia="ru-RU"/>
        </w:rPr>
        <w:t>Творческий опыт, профессиональные знания………………………</w:t>
      </w:r>
      <w:r w:rsidR="00943AA6">
        <w:rPr>
          <w:rFonts w:ascii="Times New Roman" w:eastAsia="Times New Roman" w:hAnsi="Times New Roman" w:cs="Times New Roman"/>
          <w:sz w:val="28"/>
          <w:szCs w:val="24"/>
          <w:lang w:eastAsia="ru-RU"/>
        </w:rPr>
        <w:t>.11</w:t>
      </w:r>
    </w:p>
    <w:p w:rsidR="00BB35EA" w:rsidRPr="00BB35EA" w:rsidRDefault="00BB35EA" w:rsidP="00330FA1">
      <w:pPr>
        <w:pStyle w:val="a5"/>
        <w:numPr>
          <w:ilvl w:val="0"/>
          <w:numId w:val="4"/>
        </w:numPr>
        <w:spacing w:after="0" w:line="360" w:lineRule="auto"/>
        <w:jc w:val="both"/>
        <w:rPr>
          <w:rFonts w:ascii="Times New Roman" w:eastAsia="Calibri" w:hAnsi="Times New Roman" w:cs="Times New Roman"/>
          <w:sz w:val="28"/>
        </w:rPr>
      </w:pPr>
      <w:r>
        <w:rPr>
          <w:rFonts w:ascii="Times New Roman" w:eastAsia="Times New Roman" w:hAnsi="Times New Roman" w:cs="Times New Roman"/>
          <w:sz w:val="28"/>
          <w:szCs w:val="24"/>
          <w:lang w:eastAsia="ru-RU"/>
        </w:rPr>
        <w:t>Особенности психических процессов………………………………</w:t>
      </w:r>
      <w:r w:rsidR="00943AA6">
        <w:rPr>
          <w:rFonts w:ascii="Times New Roman" w:eastAsia="Times New Roman" w:hAnsi="Times New Roman" w:cs="Times New Roman"/>
          <w:sz w:val="28"/>
          <w:szCs w:val="24"/>
          <w:lang w:eastAsia="ru-RU"/>
        </w:rPr>
        <w:t>..14</w:t>
      </w:r>
    </w:p>
    <w:p w:rsidR="00BB35EA" w:rsidRPr="00BB35EA" w:rsidRDefault="00BB35EA" w:rsidP="00330FA1">
      <w:pPr>
        <w:pStyle w:val="a5"/>
        <w:numPr>
          <w:ilvl w:val="0"/>
          <w:numId w:val="4"/>
        </w:numPr>
        <w:spacing w:after="0" w:line="360" w:lineRule="auto"/>
        <w:jc w:val="both"/>
        <w:rPr>
          <w:rFonts w:ascii="Times New Roman" w:eastAsia="Calibri" w:hAnsi="Times New Roman" w:cs="Times New Roman"/>
          <w:sz w:val="28"/>
        </w:rPr>
      </w:pPr>
      <w:r>
        <w:rPr>
          <w:rFonts w:ascii="Times New Roman" w:eastAsia="Times New Roman" w:hAnsi="Times New Roman" w:cs="Times New Roman"/>
          <w:sz w:val="28"/>
          <w:szCs w:val="24"/>
          <w:lang w:eastAsia="ru-RU"/>
        </w:rPr>
        <w:t>Типологические свойства, темперамент……………………………</w:t>
      </w:r>
      <w:r w:rsidR="00FE0B96">
        <w:rPr>
          <w:rFonts w:ascii="Times New Roman" w:eastAsia="Times New Roman" w:hAnsi="Times New Roman" w:cs="Times New Roman"/>
          <w:sz w:val="28"/>
          <w:szCs w:val="24"/>
          <w:lang w:eastAsia="ru-RU"/>
        </w:rPr>
        <w:t>..17</w:t>
      </w:r>
    </w:p>
    <w:p w:rsidR="00BB35EA" w:rsidRPr="005408CD" w:rsidRDefault="00BB35EA" w:rsidP="005408CD">
      <w:pPr>
        <w:spacing w:after="0" w:line="360" w:lineRule="auto"/>
        <w:ind w:left="708"/>
        <w:jc w:val="both"/>
        <w:rPr>
          <w:rFonts w:ascii="Times New Roman" w:eastAsia="Calibri" w:hAnsi="Times New Roman" w:cs="Times New Roman"/>
          <w:sz w:val="28"/>
        </w:rPr>
      </w:pPr>
      <w:r w:rsidRPr="005408CD">
        <w:rPr>
          <w:rFonts w:ascii="Times New Roman" w:eastAsia="Times New Roman" w:hAnsi="Times New Roman" w:cs="Times New Roman"/>
          <w:sz w:val="28"/>
          <w:szCs w:val="24"/>
          <w:lang w:eastAsia="ru-RU"/>
        </w:rPr>
        <w:t>Заключение………………………………………………………………</w:t>
      </w:r>
      <w:r w:rsidR="0083195D">
        <w:rPr>
          <w:rFonts w:ascii="Times New Roman" w:eastAsia="Times New Roman" w:hAnsi="Times New Roman" w:cs="Times New Roman"/>
          <w:sz w:val="28"/>
          <w:szCs w:val="24"/>
          <w:lang w:eastAsia="ru-RU"/>
        </w:rPr>
        <w:t>..20</w:t>
      </w:r>
    </w:p>
    <w:p w:rsidR="00330FA1" w:rsidRPr="005408CD" w:rsidRDefault="005408CD" w:rsidP="005408CD">
      <w:pPr>
        <w:spacing w:after="0" w:line="360" w:lineRule="auto"/>
        <w:ind w:firstLine="708"/>
        <w:jc w:val="both"/>
        <w:rPr>
          <w:rFonts w:ascii="Times New Roman" w:eastAsia="Calibri" w:hAnsi="Times New Roman" w:cs="Times New Roman"/>
          <w:sz w:val="28"/>
        </w:rPr>
      </w:pPr>
      <w:r>
        <w:rPr>
          <w:rFonts w:ascii="Times New Roman" w:eastAsia="Times New Roman" w:hAnsi="Times New Roman" w:cs="Times New Roman"/>
          <w:sz w:val="28"/>
          <w:szCs w:val="24"/>
          <w:lang w:eastAsia="ru-RU"/>
        </w:rPr>
        <w:t xml:space="preserve">Список </w:t>
      </w:r>
      <w:r w:rsidR="00BB35EA" w:rsidRPr="005408CD">
        <w:rPr>
          <w:rFonts w:ascii="Times New Roman" w:eastAsia="Times New Roman" w:hAnsi="Times New Roman" w:cs="Times New Roman"/>
          <w:sz w:val="28"/>
          <w:szCs w:val="24"/>
          <w:lang w:eastAsia="ru-RU"/>
        </w:rPr>
        <w:t>литературы……………………………………………………...</w:t>
      </w:r>
      <w:r w:rsidR="009F67E1">
        <w:rPr>
          <w:rFonts w:ascii="Times New Roman" w:eastAsia="Times New Roman" w:hAnsi="Times New Roman" w:cs="Times New Roman"/>
          <w:sz w:val="28"/>
          <w:szCs w:val="24"/>
          <w:lang w:eastAsia="ru-RU"/>
        </w:rPr>
        <w:t>..26</w:t>
      </w:r>
      <w:r w:rsidR="00330FA1" w:rsidRPr="005408CD">
        <w:rPr>
          <w:rFonts w:eastAsia="Times New Roman"/>
          <w:sz w:val="24"/>
          <w:szCs w:val="24"/>
          <w:lang w:eastAsia="ru-RU"/>
        </w:rPr>
        <w:br/>
      </w:r>
      <w:r w:rsidR="00330FA1" w:rsidRPr="005408CD">
        <w:rPr>
          <w:rFonts w:eastAsia="Times New Roman"/>
          <w:sz w:val="24"/>
          <w:szCs w:val="24"/>
          <w:lang w:eastAsia="ru-RU"/>
        </w:rPr>
        <w:br/>
      </w:r>
      <w:r w:rsidR="00330FA1" w:rsidRPr="005408CD">
        <w:rPr>
          <w:rFonts w:eastAsia="Times New Roman"/>
          <w:sz w:val="24"/>
          <w:szCs w:val="24"/>
          <w:lang w:eastAsia="ru-RU"/>
        </w:rPr>
        <w:br/>
      </w:r>
      <w:r w:rsidR="00330FA1" w:rsidRPr="005408CD">
        <w:rPr>
          <w:rFonts w:eastAsia="Times New Roman"/>
          <w:sz w:val="24"/>
          <w:szCs w:val="24"/>
          <w:lang w:eastAsia="ru-RU"/>
        </w:rPr>
        <w:br/>
      </w:r>
    </w:p>
    <w:p w:rsidR="00330FA1" w:rsidRDefault="00330FA1" w:rsidP="00330FA1">
      <w:pPr>
        <w:spacing w:after="0" w:line="360" w:lineRule="auto"/>
        <w:ind w:firstLine="708"/>
        <w:jc w:val="center"/>
        <w:rPr>
          <w:rFonts w:ascii="Times New Roman" w:eastAsia="Calibri" w:hAnsi="Times New Roman" w:cs="Times New Roman"/>
          <w:b/>
          <w:sz w:val="32"/>
        </w:rPr>
      </w:pPr>
    </w:p>
    <w:p w:rsidR="00330FA1" w:rsidRDefault="00330FA1" w:rsidP="00330FA1">
      <w:pPr>
        <w:spacing w:after="0" w:line="360" w:lineRule="auto"/>
        <w:ind w:firstLine="708"/>
        <w:jc w:val="center"/>
        <w:rPr>
          <w:rFonts w:ascii="Times New Roman" w:eastAsia="Calibri" w:hAnsi="Times New Roman" w:cs="Times New Roman"/>
          <w:b/>
          <w:sz w:val="32"/>
        </w:rPr>
      </w:pPr>
    </w:p>
    <w:p w:rsidR="00330FA1" w:rsidRDefault="00330FA1" w:rsidP="00330FA1">
      <w:pPr>
        <w:spacing w:after="0" w:line="360" w:lineRule="auto"/>
        <w:ind w:firstLine="708"/>
        <w:jc w:val="center"/>
        <w:rPr>
          <w:rFonts w:ascii="Times New Roman" w:eastAsia="Calibri" w:hAnsi="Times New Roman" w:cs="Times New Roman"/>
          <w:b/>
          <w:sz w:val="32"/>
        </w:rPr>
      </w:pPr>
    </w:p>
    <w:p w:rsidR="00330FA1" w:rsidRDefault="00330FA1" w:rsidP="00330FA1">
      <w:pPr>
        <w:spacing w:after="0" w:line="360" w:lineRule="auto"/>
        <w:ind w:firstLine="708"/>
        <w:jc w:val="center"/>
        <w:rPr>
          <w:rFonts w:ascii="Times New Roman" w:eastAsia="Calibri" w:hAnsi="Times New Roman" w:cs="Times New Roman"/>
          <w:b/>
          <w:sz w:val="32"/>
        </w:rPr>
      </w:pPr>
    </w:p>
    <w:p w:rsidR="00330FA1" w:rsidRDefault="00330FA1" w:rsidP="00330FA1">
      <w:pPr>
        <w:spacing w:after="0" w:line="360" w:lineRule="auto"/>
        <w:ind w:firstLine="708"/>
        <w:jc w:val="center"/>
        <w:rPr>
          <w:rFonts w:ascii="Times New Roman" w:eastAsia="Calibri" w:hAnsi="Times New Roman" w:cs="Times New Roman"/>
          <w:b/>
          <w:sz w:val="32"/>
        </w:rPr>
      </w:pPr>
    </w:p>
    <w:p w:rsidR="00330FA1" w:rsidRDefault="00330FA1" w:rsidP="00330FA1">
      <w:pPr>
        <w:spacing w:after="0" w:line="360" w:lineRule="auto"/>
        <w:ind w:firstLine="708"/>
        <w:jc w:val="center"/>
        <w:rPr>
          <w:rFonts w:ascii="Times New Roman" w:eastAsia="Calibri" w:hAnsi="Times New Roman" w:cs="Times New Roman"/>
          <w:b/>
          <w:sz w:val="32"/>
        </w:rPr>
      </w:pPr>
    </w:p>
    <w:p w:rsidR="00330FA1" w:rsidRDefault="00330FA1" w:rsidP="00330FA1">
      <w:pPr>
        <w:spacing w:after="0" w:line="360" w:lineRule="auto"/>
        <w:ind w:firstLine="708"/>
        <w:jc w:val="center"/>
        <w:rPr>
          <w:rFonts w:ascii="Times New Roman" w:eastAsia="Calibri" w:hAnsi="Times New Roman" w:cs="Times New Roman"/>
          <w:b/>
          <w:sz w:val="32"/>
        </w:rPr>
      </w:pPr>
    </w:p>
    <w:p w:rsidR="00330FA1" w:rsidRDefault="00330FA1" w:rsidP="00330FA1">
      <w:pPr>
        <w:spacing w:after="0" w:line="360" w:lineRule="auto"/>
        <w:ind w:firstLine="708"/>
        <w:jc w:val="center"/>
        <w:rPr>
          <w:rFonts w:ascii="Times New Roman" w:eastAsia="Calibri" w:hAnsi="Times New Roman" w:cs="Times New Roman"/>
          <w:b/>
          <w:sz w:val="32"/>
        </w:rPr>
      </w:pPr>
    </w:p>
    <w:p w:rsidR="00C84481" w:rsidRDefault="00C84481" w:rsidP="00330FA1">
      <w:pPr>
        <w:spacing w:after="0" w:line="360" w:lineRule="auto"/>
        <w:ind w:firstLine="708"/>
        <w:jc w:val="center"/>
        <w:rPr>
          <w:rFonts w:ascii="Times New Roman" w:eastAsia="Calibri" w:hAnsi="Times New Roman" w:cs="Times New Roman"/>
          <w:b/>
          <w:sz w:val="32"/>
        </w:rPr>
      </w:pPr>
    </w:p>
    <w:p w:rsidR="00C84481" w:rsidRDefault="00C84481" w:rsidP="00330FA1">
      <w:pPr>
        <w:spacing w:after="0" w:line="360" w:lineRule="auto"/>
        <w:ind w:firstLine="708"/>
        <w:jc w:val="center"/>
        <w:rPr>
          <w:rFonts w:ascii="Times New Roman" w:eastAsia="Calibri" w:hAnsi="Times New Roman" w:cs="Times New Roman"/>
          <w:b/>
          <w:sz w:val="32"/>
        </w:rPr>
      </w:pPr>
    </w:p>
    <w:p w:rsidR="00C84481" w:rsidRDefault="00C84481" w:rsidP="00330FA1">
      <w:pPr>
        <w:spacing w:after="0" w:line="360" w:lineRule="auto"/>
        <w:ind w:firstLine="708"/>
        <w:jc w:val="center"/>
        <w:rPr>
          <w:rFonts w:ascii="Times New Roman" w:eastAsia="Calibri" w:hAnsi="Times New Roman" w:cs="Times New Roman"/>
          <w:b/>
          <w:sz w:val="32"/>
        </w:rPr>
      </w:pPr>
    </w:p>
    <w:p w:rsidR="002E052F" w:rsidRDefault="002E052F" w:rsidP="00C84481">
      <w:pPr>
        <w:spacing w:after="0" w:line="360" w:lineRule="auto"/>
        <w:rPr>
          <w:rFonts w:ascii="Times New Roman" w:eastAsia="Calibri" w:hAnsi="Times New Roman" w:cs="Times New Roman"/>
          <w:b/>
          <w:sz w:val="32"/>
        </w:rPr>
      </w:pPr>
    </w:p>
    <w:p w:rsidR="005408CD" w:rsidRPr="005408CD" w:rsidRDefault="002E052F" w:rsidP="00FA0C73">
      <w:pPr>
        <w:spacing w:after="0" w:line="360" w:lineRule="auto"/>
        <w:ind w:firstLine="708"/>
        <w:jc w:val="center"/>
        <w:rPr>
          <w:rFonts w:ascii="Times New Roman" w:eastAsia="Calibri" w:hAnsi="Times New Roman" w:cs="Times New Roman"/>
          <w:b/>
          <w:sz w:val="28"/>
        </w:rPr>
      </w:pPr>
      <w:r>
        <w:rPr>
          <w:rFonts w:ascii="Times New Roman" w:eastAsia="Calibri" w:hAnsi="Times New Roman" w:cs="Times New Roman"/>
          <w:b/>
          <w:sz w:val="28"/>
        </w:rPr>
        <w:lastRenderedPageBreak/>
        <w:t>Введение</w:t>
      </w:r>
    </w:p>
    <w:p w:rsidR="00FA0C73" w:rsidRDefault="005408CD" w:rsidP="00FA0C73">
      <w:pPr>
        <w:spacing w:after="0" w:line="360" w:lineRule="auto"/>
        <w:ind w:firstLine="708"/>
        <w:jc w:val="both"/>
        <w:rPr>
          <w:rFonts w:ascii="Times New Roman" w:eastAsia="Times New Roman" w:hAnsi="Times New Roman" w:cs="Times New Roman"/>
          <w:sz w:val="28"/>
          <w:szCs w:val="24"/>
          <w:lang w:eastAsia="ru-RU"/>
        </w:rPr>
      </w:pPr>
      <w:r w:rsidRPr="00FA0C73">
        <w:rPr>
          <w:rFonts w:ascii="Times New Roman" w:eastAsia="Times New Roman" w:hAnsi="Times New Roman" w:cs="Times New Roman"/>
          <w:sz w:val="28"/>
          <w:szCs w:val="24"/>
          <w:lang w:eastAsia="ru-RU"/>
        </w:rPr>
        <w:t xml:space="preserve">Проблема психологической подготовки ученика-исполнителя к концертному выступлению – одна их важнейших в музыкальной педагогике. Нет ни одного исполнителя, который ни разу не пострадал от негативных форм сценического волнения, образно именуемых немецкими музыкантами </w:t>
      </w:r>
      <w:proofErr w:type="spellStart"/>
      <w:r w:rsidRPr="00FA0C73">
        <w:rPr>
          <w:rFonts w:ascii="Times New Roman" w:eastAsia="Times New Roman" w:hAnsi="Times New Roman" w:cs="Times New Roman"/>
          <w:sz w:val="28"/>
          <w:szCs w:val="24"/>
          <w:lang w:eastAsia="ru-RU"/>
        </w:rPr>
        <w:t>Lampenfieber</w:t>
      </w:r>
      <w:proofErr w:type="spellEnd"/>
      <w:r w:rsidRPr="00FA0C73">
        <w:rPr>
          <w:rFonts w:ascii="Times New Roman" w:eastAsia="Times New Roman" w:hAnsi="Times New Roman" w:cs="Times New Roman"/>
          <w:sz w:val="28"/>
          <w:szCs w:val="24"/>
          <w:lang w:eastAsia="ru-RU"/>
        </w:rPr>
        <w:t>. Н. А. Римский-Корсаков часто повторял, что эстрадное волнение тем больше, чем хуже выучено музыкальное произведение. С этим трудно не согласиться. Однако сценическое состояние ученика-исполнителя зависит не только от того, насколько надёжно и крепко разучено музыкальное произведение. Многие музыканты тщательнейшим образом изучают тонкости нотного текста, обдумывают исполнительский план, бесконечно репетируют все фрагменты предстоящего выступления, но, выходя на сцену, теряют способность контролировать происходящее и не могут успешно реализовать вынош</w:t>
      </w:r>
      <w:r w:rsidR="00FA0C73">
        <w:rPr>
          <w:rFonts w:ascii="Times New Roman" w:eastAsia="Times New Roman" w:hAnsi="Times New Roman" w:cs="Times New Roman"/>
          <w:sz w:val="28"/>
          <w:szCs w:val="24"/>
          <w:lang w:eastAsia="ru-RU"/>
        </w:rPr>
        <w:t>енные художественные намерения.</w:t>
      </w:r>
    </w:p>
    <w:p w:rsidR="00FA0C73" w:rsidRDefault="005408CD" w:rsidP="00FA0C73">
      <w:pPr>
        <w:spacing w:after="0" w:line="360" w:lineRule="auto"/>
        <w:ind w:firstLine="708"/>
        <w:jc w:val="both"/>
        <w:rPr>
          <w:rFonts w:ascii="Times New Roman" w:eastAsia="Times New Roman" w:hAnsi="Times New Roman" w:cs="Times New Roman"/>
          <w:sz w:val="28"/>
          <w:szCs w:val="24"/>
          <w:lang w:eastAsia="ru-RU"/>
        </w:rPr>
      </w:pPr>
      <w:proofErr w:type="gramStart"/>
      <w:r w:rsidRPr="00FA0C73">
        <w:rPr>
          <w:rFonts w:ascii="Times New Roman" w:eastAsia="Times New Roman" w:hAnsi="Times New Roman" w:cs="Times New Roman"/>
          <w:sz w:val="28"/>
          <w:szCs w:val="24"/>
          <w:lang w:eastAsia="ru-RU"/>
        </w:rPr>
        <w:t xml:space="preserve">Приёмы </w:t>
      </w:r>
      <w:proofErr w:type="spellStart"/>
      <w:r w:rsidRPr="00FA0C73">
        <w:rPr>
          <w:rFonts w:ascii="Times New Roman" w:eastAsia="Times New Roman" w:hAnsi="Times New Roman" w:cs="Times New Roman"/>
          <w:sz w:val="28"/>
          <w:szCs w:val="24"/>
          <w:lang w:eastAsia="ru-RU"/>
        </w:rPr>
        <w:t>саморегуляции</w:t>
      </w:r>
      <w:proofErr w:type="spellEnd"/>
      <w:r w:rsidRPr="00FA0C73">
        <w:rPr>
          <w:rFonts w:ascii="Times New Roman" w:eastAsia="Times New Roman" w:hAnsi="Times New Roman" w:cs="Times New Roman"/>
          <w:sz w:val="28"/>
          <w:szCs w:val="24"/>
          <w:lang w:eastAsia="ru-RU"/>
        </w:rPr>
        <w:t xml:space="preserve"> сценического состояния – важный компонент психологической подготовки ученика-исполнителя к концертному выступлению, но, как это ни странно, методика такой </w:t>
      </w:r>
      <w:proofErr w:type="spellStart"/>
      <w:r w:rsidRPr="00FA0C73">
        <w:rPr>
          <w:rFonts w:ascii="Times New Roman" w:eastAsia="Times New Roman" w:hAnsi="Times New Roman" w:cs="Times New Roman"/>
          <w:sz w:val="28"/>
          <w:szCs w:val="24"/>
          <w:lang w:eastAsia="ru-RU"/>
        </w:rPr>
        <w:t>саморегуляции</w:t>
      </w:r>
      <w:proofErr w:type="spellEnd"/>
      <w:r w:rsidRPr="00FA0C73">
        <w:rPr>
          <w:rFonts w:ascii="Times New Roman" w:eastAsia="Times New Roman" w:hAnsi="Times New Roman" w:cs="Times New Roman"/>
          <w:sz w:val="28"/>
          <w:szCs w:val="24"/>
          <w:lang w:eastAsia="ru-RU"/>
        </w:rPr>
        <w:t xml:space="preserve"> недостаточно изучена.</w:t>
      </w:r>
      <w:proofErr w:type="gramEnd"/>
      <w:r w:rsidRPr="00FA0C73">
        <w:rPr>
          <w:rFonts w:ascii="Times New Roman" w:eastAsia="Times New Roman" w:hAnsi="Times New Roman" w:cs="Times New Roman"/>
          <w:sz w:val="28"/>
          <w:szCs w:val="24"/>
          <w:lang w:eastAsia="ru-RU"/>
        </w:rPr>
        <w:t xml:space="preserve"> Музыканты редко пишут научные работы по проблемам сценического волнения, потому что не обладают необходимыми знаниями в области психологии, а психологи с опаской обращаются к этой теме, потому что не имеют опыта в концертно-исполнительской и музыкально-педагогической деятельности. Дефицит научных сведений о природе и сущности сценического волнения  обрекает исполнителей на эмпирические поиски приёмов психологической подготовки к концертному выступлению. Многие музыкальные педагоги предлагают ученикам рекомендации, основанные на личном опыте, на субъективных ощущениях. Часто учащиеся получают от преподавателя единый для всех рецепт аутотренинга, данный без учёта индивидуальных особенностей личности. </w:t>
      </w:r>
      <w:r w:rsidRPr="00FA0C73">
        <w:rPr>
          <w:rFonts w:ascii="Times New Roman" w:eastAsia="Times New Roman" w:hAnsi="Times New Roman" w:cs="Times New Roman"/>
          <w:sz w:val="28"/>
          <w:szCs w:val="24"/>
          <w:lang w:eastAsia="ru-RU"/>
        </w:rPr>
        <w:br/>
        <w:t xml:space="preserve">Зачастую рекомендации преподносятся в ультимативной форме: «Делай как </w:t>
      </w:r>
      <w:r w:rsidR="00FA0C73" w:rsidRPr="00FA0C73">
        <w:rPr>
          <w:rFonts w:ascii="Times New Roman" w:eastAsia="Times New Roman" w:hAnsi="Times New Roman" w:cs="Times New Roman"/>
          <w:sz w:val="28"/>
          <w:szCs w:val="24"/>
          <w:lang w:eastAsia="ru-RU"/>
        </w:rPr>
        <w:t xml:space="preserve">я!». </w:t>
      </w:r>
      <w:proofErr w:type="gramStart"/>
      <w:r w:rsidRPr="00FA0C73">
        <w:rPr>
          <w:rFonts w:ascii="Times New Roman" w:eastAsia="Times New Roman" w:hAnsi="Times New Roman" w:cs="Times New Roman"/>
          <w:sz w:val="28"/>
          <w:szCs w:val="24"/>
          <w:lang w:eastAsia="ru-RU"/>
        </w:rPr>
        <w:t xml:space="preserve">Ценные советы по психологической подготовке </w:t>
      </w:r>
      <w:r w:rsidR="00FA0C73" w:rsidRPr="00FA0C73">
        <w:rPr>
          <w:rFonts w:ascii="Times New Roman" w:eastAsia="Times New Roman" w:hAnsi="Times New Roman" w:cs="Times New Roman"/>
          <w:sz w:val="28"/>
          <w:szCs w:val="24"/>
          <w:lang w:eastAsia="ru-RU"/>
        </w:rPr>
        <w:t>музыканта-</w:t>
      </w:r>
      <w:r w:rsidRPr="00FA0C73">
        <w:rPr>
          <w:rFonts w:ascii="Times New Roman" w:eastAsia="Times New Roman" w:hAnsi="Times New Roman" w:cs="Times New Roman"/>
          <w:sz w:val="28"/>
          <w:szCs w:val="24"/>
          <w:lang w:eastAsia="ru-RU"/>
        </w:rPr>
        <w:t xml:space="preserve">исполнителя </w:t>
      </w:r>
      <w:r w:rsidRPr="00FA0C73">
        <w:rPr>
          <w:rFonts w:ascii="Times New Roman" w:eastAsia="Times New Roman" w:hAnsi="Times New Roman" w:cs="Times New Roman"/>
          <w:sz w:val="28"/>
          <w:szCs w:val="24"/>
          <w:lang w:eastAsia="ru-RU"/>
        </w:rPr>
        <w:lastRenderedPageBreak/>
        <w:t xml:space="preserve">к концертному выступлению содержатся в книгах, статьях, воспоминаниях, методических разработках выдающихся музыкантов и педагогов – Л. А. </w:t>
      </w:r>
      <w:proofErr w:type="spellStart"/>
      <w:r w:rsidRPr="00FA0C73">
        <w:rPr>
          <w:rFonts w:ascii="Times New Roman" w:eastAsia="Times New Roman" w:hAnsi="Times New Roman" w:cs="Times New Roman"/>
          <w:sz w:val="28"/>
          <w:szCs w:val="24"/>
          <w:lang w:eastAsia="ru-RU"/>
        </w:rPr>
        <w:t>Баренбойма</w:t>
      </w:r>
      <w:proofErr w:type="spellEnd"/>
      <w:r w:rsidRPr="00FA0C73">
        <w:rPr>
          <w:rFonts w:ascii="Times New Roman" w:eastAsia="Times New Roman" w:hAnsi="Times New Roman" w:cs="Times New Roman"/>
          <w:sz w:val="28"/>
          <w:szCs w:val="24"/>
          <w:lang w:eastAsia="ru-RU"/>
        </w:rPr>
        <w:t xml:space="preserve">, Д. Д. Благого, Г. М. Когана, Г. Г. Нейгауза, С. И. </w:t>
      </w:r>
      <w:proofErr w:type="spellStart"/>
      <w:r w:rsidRPr="00FA0C73">
        <w:rPr>
          <w:rFonts w:ascii="Times New Roman" w:eastAsia="Times New Roman" w:hAnsi="Times New Roman" w:cs="Times New Roman"/>
          <w:sz w:val="28"/>
          <w:szCs w:val="24"/>
          <w:lang w:eastAsia="ru-RU"/>
        </w:rPr>
        <w:t>Савшинского</w:t>
      </w:r>
      <w:proofErr w:type="spellEnd"/>
      <w:r w:rsidRPr="00FA0C73">
        <w:rPr>
          <w:rFonts w:ascii="Times New Roman" w:eastAsia="Times New Roman" w:hAnsi="Times New Roman" w:cs="Times New Roman"/>
          <w:sz w:val="28"/>
          <w:szCs w:val="24"/>
          <w:lang w:eastAsia="ru-RU"/>
        </w:rPr>
        <w:t xml:space="preserve">, С. Е. </w:t>
      </w:r>
      <w:proofErr w:type="spellStart"/>
      <w:r w:rsidRPr="00FA0C73">
        <w:rPr>
          <w:rFonts w:ascii="Times New Roman" w:eastAsia="Times New Roman" w:hAnsi="Times New Roman" w:cs="Times New Roman"/>
          <w:sz w:val="28"/>
          <w:szCs w:val="24"/>
          <w:lang w:eastAsia="ru-RU"/>
        </w:rPr>
        <w:t>Фейнберга</w:t>
      </w:r>
      <w:proofErr w:type="spellEnd"/>
      <w:r w:rsidRPr="00FA0C73">
        <w:rPr>
          <w:rFonts w:ascii="Times New Roman" w:eastAsia="Times New Roman" w:hAnsi="Times New Roman" w:cs="Times New Roman"/>
          <w:sz w:val="28"/>
          <w:szCs w:val="24"/>
          <w:lang w:eastAsia="ru-RU"/>
        </w:rPr>
        <w:t xml:space="preserve"> и др. Но, к сожалению, эти рекомендации не систематизированы, не объединены в самостоятельный раздел методики, а, как драгоценные камушки, рассыпаны по разным</w:t>
      </w:r>
      <w:proofErr w:type="gramEnd"/>
      <w:r w:rsidRPr="00FA0C73">
        <w:rPr>
          <w:rFonts w:ascii="Times New Roman" w:eastAsia="Times New Roman" w:hAnsi="Times New Roman" w:cs="Times New Roman"/>
          <w:sz w:val="28"/>
          <w:szCs w:val="24"/>
          <w:lang w:eastAsia="ru-RU"/>
        </w:rPr>
        <w:t xml:space="preserve"> книгам. Не отражена эта проблема и в Программах курса методики, рекомендуемых Методическим кабинетом </w:t>
      </w:r>
      <w:r w:rsidR="00FA0C73" w:rsidRPr="00FA0C73">
        <w:rPr>
          <w:rFonts w:ascii="Times New Roman" w:eastAsia="Times New Roman" w:hAnsi="Times New Roman" w:cs="Times New Roman"/>
          <w:sz w:val="28"/>
          <w:szCs w:val="24"/>
          <w:lang w:eastAsia="ru-RU"/>
        </w:rPr>
        <w:t xml:space="preserve">по учебным заведениям искусств. </w:t>
      </w:r>
      <w:r w:rsidRPr="00FA0C73">
        <w:rPr>
          <w:rFonts w:ascii="Times New Roman" w:eastAsia="Times New Roman" w:hAnsi="Times New Roman" w:cs="Times New Roman"/>
          <w:sz w:val="28"/>
          <w:szCs w:val="24"/>
          <w:lang w:eastAsia="ru-RU"/>
        </w:rPr>
        <w:t xml:space="preserve">Большинство авторов научных работ о природе и </w:t>
      </w:r>
      <w:proofErr w:type="spellStart"/>
      <w:r w:rsidRPr="00FA0C73">
        <w:rPr>
          <w:rFonts w:ascii="Times New Roman" w:eastAsia="Times New Roman" w:hAnsi="Times New Roman" w:cs="Times New Roman"/>
          <w:sz w:val="28"/>
          <w:szCs w:val="24"/>
          <w:lang w:eastAsia="ru-RU"/>
        </w:rPr>
        <w:t>саморегуляции</w:t>
      </w:r>
      <w:proofErr w:type="spellEnd"/>
      <w:r w:rsidRPr="00FA0C73">
        <w:rPr>
          <w:rFonts w:ascii="Times New Roman" w:eastAsia="Times New Roman" w:hAnsi="Times New Roman" w:cs="Times New Roman"/>
          <w:sz w:val="28"/>
          <w:szCs w:val="24"/>
          <w:lang w:eastAsia="ru-RU"/>
        </w:rPr>
        <w:t xml:space="preserve"> сценического состояния – пианисты. Это привело к явной однобокости исследования проблемы. Способы устранения вредоносных форм сценического волнения равно интересуют музыкантов всех исполнительских специальностей, и было бы полезно привлечь к обсуждению этого вопроса вокалис</w:t>
      </w:r>
      <w:r w:rsidR="00FA0C73" w:rsidRPr="00FA0C73">
        <w:rPr>
          <w:rFonts w:ascii="Times New Roman" w:eastAsia="Times New Roman" w:hAnsi="Times New Roman" w:cs="Times New Roman"/>
          <w:sz w:val="28"/>
          <w:szCs w:val="24"/>
          <w:lang w:eastAsia="ru-RU"/>
        </w:rPr>
        <w:t xml:space="preserve">тов, дирижёров, исполнителей на </w:t>
      </w:r>
      <w:r w:rsidRPr="00FA0C73">
        <w:rPr>
          <w:rFonts w:ascii="Times New Roman" w:eastAsia="Times New Roman" w:hAnsi="Times New Roman" w:cs="Times New Roman"/>
          <w:sz w:val="28"/>
          <w:szCs w:val="24"/>
          <w:lang w:eastAsia="ru-RU"/>
        </w:rPr>
        <w:t>смычковых, ду</w:t>
      </w:r>
      <w:r w:rsidR="00FA0C73" w:rsidRPr="00FA0C73">
        <w:rPr>
          <w:rFonts w:ascii="Times New Roman" w:eastAsia="Times New Roman" w:hAnsi="Times New Roman" w:cs="Times New Roman"/>
          <w:sz w:val="28"/>
          <w:szCs w:val="24"/>
          <w:lang w:eastAsia="ru-RU"/>
        </w:rPr>
        <w:t xml:space="preserve">ховых и народных инструментах. </w:t>
      </w:r>
    </w:p>
    <w:p w:rsidR="00FA0C73" w:rsidRDefault="005408CD" w:rsidP="00FA0C73">
      <w:pPr>
        <w:spacing w:after="0" w:line="360" w:lineRule="auto"/>
        <w:ind w:firstLine="708"/>
        <w:jc w:val="both"/>
        <w:rPr>
          <w:rFonts w:ascii="Times New Roman" w:eastAsia="Times New Roman" w:hAnsi="Times New Roman" w:cs="Times New Roman"/>
          <w:sz w:val="28"/>
          <w:szCs w:val="24"/>
          <w:lang w:eastAsia="ru-RU"/>
        </w:rPr>
      </w:pPr>
      <w:r w:rsidRPr="00FA0C73">
        <w:rPr>
          <w:rFonts w:ascii="Times New Roman" w:eastAsia="Times New Roman" w:hAnsi="Times New Roman" w:cs="Times New Roman"/>
          <w:sz w:val="28"/>
          <w:szCs w:val="24"/>
          <w:lang w:eastAsia="ru-RU"/>
        </w:rPr>
        <w:t>У каждого музыканта свой собственный неповторимый стиль работы над сочинением. Одному, изучая нотный текст, приходится больше внимания уделять проблеме ритма, другому необходимо следить за качеством звука, третий значительную часть времени тратит на запоминание текста. Есть исполнители, которые во время репетиции мучительно долго трудятся над лирическими откровениями, а некоторым приходится проявлять постоянную заботу о том, чтобы достаточно убедительно прозвучали волевые интонации. У всех свои трудности.</w:t>
      </w:r>
    </w:p>
    <w:p w:rsidR="00AC19A4" w:rsidRDefault="00FA0C73" w:rsidP="00FA0C73">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Концертное выступление учащегося является одним из сложных видов деятельности. Оно предполагает владение определённым комплексом теоретических знаний и практических навыков, требует постоянного музыкального, интеллектуального, артистического совершенствования. Практический опыт замечательных исполнителей многих поколений привёл к целому ряду теоретических обобщений.</w:t>
      </w:r>
    </w:p>
    <w:p w:rsidR="002E052F" w:rsidRDefault="002E052F" w:rsidP="00AC19A4">
      <w:pPr>
        <w:spacing w:after="0" w:line="360" w:lineRule="auto"/>
        <w:jc w:val="center"/>
        <w:rPr>
          <w:rFonts w:ascii="Times New Roman" w:eastAsia="Times New Roman" w:hAnsi="Times New Roman" w:cs="Times New Roman"/>
          <w:sz w:val="28"/>
          <w:szCs w:val="24"/>
          <w:lang w:eastAsia="ru-RU"/>
        </w:rPr>
      </w:pPr>
    </w:p>
    <w:p w:rsidR="00C84481" w:rsidRDefault="00C84481" w:rsidP="00AC19A4">
      <w:pPr>
        <w:spacing w:after="0" w:line="360" w:lineRule="auto"/>
        <w:jc w:val="center"/>
        <w:rPr>
          <w:rFonts w:ascii="Times New Roman" w:eastAsia="Times New Roman" w:hAnsi="Times New Roman" w:cs="Times New Roman"/>
          <w:sz w:val="28"/>
          <w:szCs w:val="24"/>
          <w:lang w:eastAsia="ru-RU"/>
        </w:rPr>
      </w:pPr>
    </w:p>
    <w:p w:rsidR="00AC19A4" w:rsidRDefault="00AC19A4" w:rsidP="00AC19A4">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 xml:space="preserve">1. </w:t>
      </w:r>
      <w:r w:rsidR="00FA0C73" w:rsidRPr="00FA0C73">
        <w:rPr>
          <w:rFonts w:ascii="Times New Roman" w:eastAsia="Times New Roman" w:hAnsi="Times New Roman" w:cs="Times New Roman"/>
          <w:b/>
          <w:sz w:val="28"/>
          <w:szCs w:val="24"/>
          <w:lang w:eastAsia="ru-RU"/>
        </w:rPr>
        <w:t>Особенности нервной системы</w:t>
      </w:r>
    </w:p>
    <w:p w:rsidR="00AC19A4" w:rsidRDefault="00FA0C73" w:rsidP="00AC19A4">
      <w:pPr>
        <w:spacing w:after="0" w:line="360" w:lineRule="auto"/>
        <w:ind w:firstLine="708"/>
        <w:jc w:val="both"/>
        <w:rPr>
          <w:rFonts w:ascii="Times New Roman" w:eastAsia="Times New Roman" w:hAnsi="Times New Roman" w:cs="Times New Roman"/>
          <w:sz w:val="28"/>
          <w:szCs w:val="24"/>
          <w:lang w:eastAsia="ru-RU"/>
        </w:rPr>
      </w:pPr>
      <w:r w:rsidRPr="00AC19A4">
        <w:rPr>
          <w:rFonts w:ascii="Times New Roman" w:eastAsia="Times New Roman" w:hAnsi="Times New Roman" w:cs="Times New Roman"/>
          <w:sz w:val="28"/>
          <w:szCs w:val="24"/>
          <w:lang w:eastAsia="ru-RU"/>
        </w:rPr>
        <w:t xml:space="preserve">Некоторые музыканты рассматривают сценическое состояние исполнителя как следствие особенностей его нервной системы и рекомендуют исполнителям, страдающим от вредных форм эстрадного волнения, </w:t>
      </w:r>
      <w:proofErr w:type="spellStart"/>
      <w:r w:rsidRPr="00AC19A4">
        <w:rPr>
          <w:rFonts w:ascii="Times New Roman" w:eastAsia="Times New Roman" w:hAnsi="Times New Roman" w:cs="Times New Roman"/>
          <w:sz w:val="28"/>
          <w:szCs w:val="24"/>
          <w:lang w:eastAsia="ru-RU"/>
        </w:rPr>
        <w:t>аутосуггестивные</w:t>
      </w:r>
      <w:proofErr w:type="spellEnd"/>
      <w:r w:rsidRPr="00AC19A4">
        <w:rPr>
          <w:rFonts w:ascii="Times New Roman" w:eastAsia="Times New Roman" w:hAnsi="Times New Roman" w:cs="Times New Roman"/>
          <w:sz w:val="28"/>
          <w:szCs w:val="24"/>
          <w:lang w:eastAsia="ru-RU"/>
        </w:rPr>
        <w:t xml:space="preserve"> упражнения, заимствованные из спортивной психологии</w:t>
      </w:r>
      <w:r w:rsidR="00AC19A4">
        <w:rPr>
          <w:rFonts w:ascii="Times New Roman" w:eastAsia="Times New Roman" w:hAnsi="Times New Roman" w:cs="Times New Roman"/>
          <w:sz w:val="28"/>
          <w:szCs w:val="24"/>
          <w:lang w:eastAsia="ru-RU"/>
        </w:rPr>
        <w:t>.</w:t>
      </w:r>
      <w:r w:rsidRPr="00AC19A4">
        <w:rPr>
          <w:rFonts w:ascii="Times New Roman" w:eastAsia="Times New Roman" w:hAnsi="Times New Roman" w:cs="Times New Roman"/>
          <w:sz w:val="28"/>
          <w:szCs w:val="24"/>
          <w:lang w:eastAsia="ru-RU"/>
        </w:rPr>
        <w:t xml:space="preserve"> Спортивные психологи установили, что предстартовые реакции спортсмена проявляются в трёх основн</w:t>
      </w:r>
      <w:r w:rsidR="00AC19A4">
        <w:rPr>
          <w:rFonts w:ascii="Times New Roman" w:eastAsia="Times New Roman" w:hAnsi="Times New Roman" w:cs="Times New Roman"/>
          <w:sz w:val="28"/>
          <w:szCs w:val="24"/>
          <w:lang w:eastAsia="ru-RU"/>
        </w:rPr>
        <w:t xml:space="preserve">ых формах: </w:t>
      </w:r>
    </w:p>
    <w:p w:rsidR="00AC19A4" w:rsidRDefault="00FA0C73" w:rsidP="00AC19A4">
      <w:pPr>
        <w:spacing w:after="0" w:line="360" w:lineRule="auto"/>
        <w:jc w:val="both"/>
        <w:rPr>
          <w:rFonts w:ascii="Times New Roman" w:eastAsia="Times New Roman" w:hAnsi="Times New Roman" w:cs="Times New Roman"/>
          <w:sz w:val="28"/>
          <w:szCs w:val="24"/>
          <w:lang w:eastAsia="ru-RU"/>
        </w:rPr>
      </w:pPr>
      <w:r w:rsidRPr="00AC19A4">
        <w:rPr>
          <w:rFonts w:ascii="Times New Roman" w:eastAsia="Times New Roman" w:hAnsi="Times New Roman" w:cs="Times New Roman"/>
          <w:sz w:val="28"/>
          <w:szCs w:val="24"/>
          <w:lang w:eastAsia="ru-RU"/>
        </w:rPr>
        <w:t> «</w:t>
      </w:r>
      <w:r w:rsidRPr="00AC19A4">
        <w:rPr>
          <w:rFonts w:ascii="Times New Roman" w:eastAsia="Times New Roman" w:hAnsi="Times New Roman" w:cs="Times New Roman"/>
          <w:i/>
          <w:sz w:val="28"/>
          <w:szCs w:val="24"/>
          <w:lang w:eastAsia="ru-RU"/>
        </w:rPr>
        <w:t>боевая готовность</w:t>
      </w:r>
      <w:r w:rsidRPr="00AC19A4">
        <w:rPr>
          <w:rFonts w:ascii="Times New Roman" w:eastAsia="Times New Roman" w:hAnsi="Times New Roman" w:cs="Times New Roman"/>
          <w:sz w:val="28"/>
          <w:szCs w:val="24"/>
          <w:lang w:eastAsia="ru-RU"/>
        </w:rPr>
        <w:t xml:space="preserve">», </w:t>
      </w:r>
    </w:p>
    <w:p w:rsidR="00AC19A4" w:rsidRDefault="00AC19A4" w:rsidP="00AC19A4">
      <w:pPr>
        <w:spacing w:after="0" w:line="360" w:lineRule="auto"/>
        <w:jc w:val="both"/>
        <w:rPr>
          <w:rFonts w:ascii="Times New Roman" w:eastAsia="Times New Roman" w:hAnsi="Times New Roman" w:cs="Times New Roman"/>
          <w:sz w:val="28"/>
          <w:szCs w:val="24"/>
          <w:lang w:eastAsia="ru-RU"/>
        </w:rPr>
      </w:pPr>
      <w:r w:rsidRPr="00AC19A4">
        <w:rPr>
          <w:rFonts w:ascii="Times New Roman" w:eastAsia="Times New Roman" w:hAnsi="Times New Roman" w:cs="Times New Roman"/>
          <w:sz w:val="28"/>
          <w:szCs w:val="24"/>
          <w:lang w:eastAsia="ru-RU"/>
        </w:rPr>
        <w:t>«</w:t>
      </w:r>
      <w:r w:rsidRPr="00AC19A4">
        <w:rPr>
          <w:rFonts w:ascii="Times New Roman" w:eastAsia="Times New Roman" w:hAnsi="Times New Roman" w:cs="Times New Roman"/>
          <w:i/>
          <w:sz w:val="28"/>
          <w:szCs w:val="24"/>
          <w:lang w:eastAsia="ru-RU"/>
        </w:rPr>
        <w:t>предстартовая лихорадка</w:t>
      </w:r>
      <w:r w:rsidRPr="00AC19A4">
        <w:rPr>
          <w:rFonts w:ascii="Times New Roman" w:eastAsia="Times New Roman" w:hAnsi="Times New Roman" w:cs="Times New Roman"/>
          <w:sz w:val="28"/>
          <w:szCs w:val="24"/>
          <w:lang w:eastAsia="ru-RU"/>
        </w:rPr>
        <w:t>»,</w:t>
      </w:r>
    </w:p>
    <w:p w:rsidR="00AC19A4" w:rsidRDefault="00FA0C73" w:rsidP="00AC19A4">
      <w:pPr>
        <w:spacing w:after="0" w:line="360" w:lineRule="auto"/>
        <w:jc w:val="both"/>
        <w:rPr>
          <w:rFonts w:ascii="Times New Roman" w:eastAsia="Times New Roman" w:hAnsi="Times New Roman" w:cs="Times New Roman"/>
          <w:sz w:val="28"/>
          <w:szCs w:val="24"/>
          <w:lang w:eastAsia="ru-RU"/>
        </w:rPr>
      </w:pPr>
      <w:r w:rsidRPr="00AC19A4">
        <w:rPr>
          <w:rFonts w:ascii="Times New Roman" w:eastAsia="Times New Roman" w:hAnsi="Times New Roman" w:cs="Times New Roman"/>
          <w:sz w:val="28"/>
          <w:szCs w:val="24"/>
          <w:lang w:eastAsia="ru-RU"/>
        </w:rPr>
        <w:t>«</w:t>
      </w:r>
      <w:r w:rsidRPr="00AC19A4">
        <w:rPr>
          <w:rFonts w:ascii="Times New Roman" w:eastAsia="Times New Roman" w:hAnsi="Times New Roman" w:cs="Times New Roman"/>
          <w:i/>
          <w:sz w:val="28"/>
          <w:szCs w:val="24"/>
          <w:lang w:eastAsia="ru-RU"/>
        </w:rPr>
        <w:t>предстартовая апатия</w:t>
      </w:r>
      <w:r w:rsidRPr="00AC19A4">
        <w:rPr>
          <w:rFonts w:ascii="Times New Roman" w:eastAsia="Times New Roman" w:hAnsi="Times New Roman" w:cs="Times New Roman"/>
          <w:sz w:val="28"/>
          <w:szCs w:val="24"/>
          <w:lang w:eastAsia="ru-RU"/>
        </w:rPr>
        <w:t xml:space="preserve">». </w:t>
      </w:r>
    </w:p>
    <w:p w:rsidR="00AC19A4" w:rsidRDefault="00FA0C73" w:rsidP="00AC19A4">
      <w:pPr>
        <w:spacing w:after="0" w:line="360" w:lineRule="auto"/>
        <w:ind w:firstLine="708"/>
        <w:jc w:val="both"/>
        <w:rPr>
          <w:rFonts w:ascii="Times New Roman" w:eastAsia="Times New Roman" w:hAnsi="Times New Roman" w:cs="Times New Roman"/>
          <w:sz w:val="28"/>
          <w:szCs w:val="24"/>
          <w:lang w:eastAsia="ru-RU"/>
        </w:rPr>
      </w:pPr>
      <w:r w:rsidRPr="00AC19A4">
        <w:rPr>
          <w:rFonts w:ascii="Times New Roman" w:eastAsia="Times New Roman" w:hAnsi="Times New Roman" w:cs="Times New Roman"/>
          <w:sz w:val="28"/>
          <w:szCs w:val="24"/>
          <w:lang w:eastAsia="ru-RU"/>
        </w:rPr>
        <w:t xml:space="preserve">Сценическое волнение </w:t>
      </w:r>
      <w:r w:rsidR="00AC19A4">
        <w:rPr>
          <w:rFonts w:ascii="Times New Roman" w:eastAsia="Times New Roman" w:hAnsi="Times New Roman" w:cs="Times New Roman"/>
          <w:sz w:val="28"/>
          <w:szCs w:val="24"/>
          <w:lang w:eastAsia="ru-RU"/>
        </w:rPr>
        <w:t xml:space="preserve">ученика </w:t>
      </w:r>
      <w:r w:rsidRPr="00AC19A4">
        <w:rPr>
          <w:rFonts w:ascii="Times New Roman" w:eastAsia="Times New Roman" w:hAnsi="Times New Roman" w:cs="Times New Roman"/>
          <w:sz w:val="28"/>
          <w:szCs w:val="24"/>
          <w:lang w:eastAsia="ru-RU"/>
        </w:rPr>
        <w:t>– исполнителя проходит, как правило, на фоне физиологических процессов, сходных с одной из этих форм.</w:t>
      </w:r>
      <w:r w:rsidRPr="00AC19A4">
        <w:rPr>
          <w:rFonts w:ascii="Times New Roman" w:eastAsia="Times New Roman" w:hAnsi="Times New Roman" w:cs="Times New Roman"/>
          <w:sz w:val="28"/>
          <w:szCs w:val="24"/>
          <w:lang w:eastAsia="ru-RU"/>
        </w:rPr>
        <w:br/>
        <w:t>Так, чувство творческого подъёма во время удачного концертного выступления сопровождается изменениями в организме, характерными для спортсмена в состоянии «</w:t>
      </w:r>
      <w:r w:rsidRPr="00AC19A4">
        <w:rPr>
          <w:rFonts w:ascii="Times New Roman" w:eastAsia="Times New Roman" w:hAnsi="Times New Roman" w:cs="Times New Roman"/>
          <w:i/>
          <w:sz w:val="28"/>
          <w:szCs w:val="24"/>
          <w:lang w:eastAsia="ru-RU"/>
        </w:rPr>
        <w:t>боевая готовность</w:t>
      </w:r>
      <w:r w:rsidRPr="00AC19A4">
        <w:rPr>
          <w:rFonts w:ascii="Times New Roman" w:eastAsia="Times New Roman" w:hAnsi="Times New Roman" w:cs="Times New Roman"/>
          <w:sz w:val="28"/>
          <w:szCs w:val="24"/>
          <w:lang w:eastAsia="ru-RU"/>
        </w:rPr>
        <w:t xml:space="preserve">». В этом состоянии возрастает быстрота реакций, обостряется мысль и внимание, повышается уровень помехоустойчивости </w:t>
      </w:r>
      <w:r w:rsidR="00AC19A4">
        <w:rPr>
          <w:rFonts w:ascii="Times New Roman" w:eastAsia="Times New Roman" w:hAnsi="Times New Roman" w:cs="Times New Roman"/>
          <w:sz w:val="28"/>
          <w:szCs w:val="24"/>
          <w:lang w:eastAsia="ru-RU"/>
        </w:rPr>
        <w:t xml:space="preserve">и адаптивных возможностей. </w:t>
      </w:r>
      <w:r w:rsidRPr="00AC19A4">
        <w:rPr>
          <w:rFonts w:ascii="Times New Roman" w:eastAsia="Times New Roman" w:hAnsi="Times New Roman" w:cs="Times New Roman"/>
          <w:sz w:val="28"/>
          <w:szCs w:val="24"/>
          <w:lang w:eastAsia="ru-RU"/>
        </w:rPr>
        <w:t xml:space="preserve">Ощущение тревоги и беспокойства, испытываемое некоторыми </w:t>
      </w:r>
      <w:r w:rsidR="00AC19A4">
        <w:rPr>
          <w:rFonts w:ascii="Times New Roman" w:eastAsia="Times New Roman" w:hAnsi="Times New Roman" w:cs="Times New Roman"/>
          <w:sz w:val="28"/>
          <w:szCs w:val="24"/>
          <w:lang w:eastAsia="ru-RU"/>
        </w:rPr>
        <w:t xml:space="preserve">учениками-исполнителями </w:t>
      </w:r>
      <w:r w:rsidRPr="00AC19A4">
        <w:rPr>
          <w:rFonts w:ascii="Times New Roman" w:eastAsia="Times New Roman" w:hAnsi="Times New Roman" w:cs="Times New Roman"/>
          <w:sz w:val="28"/>
          <w:szCs w:val="24"/>
          <w:lang w:eastAsia="ru-RU"/>
        </w:rPr>
        <w:t>во время выхода на сценическую площадку, сопровождается изменениями в организме, характерными для «</w:t>
      </w:r>
      <w:r w:rsidRPr="00AC19A4">
        <w:rPr>
          <w:rFonts w:ascii="Times New Roman" w:eastAsia="Times New Roman" w:hAnsi="Times New Roman" w:cs="Times New Roman"/>
          <w:i/>
          <w:sz w:val="28"/>
          <w:szCs w:val="24"/>
          <w:lang w:eastAsia="ru-RU"/>
        </w:rPr>
        <w:t>предстартовой лихорадки</w:t>
      </w:r>
      <w:r w:rsidRPr="00AC19A4">
        <w:rPr>
          <w:rFonts w:ascii="Times New Roman" w:eastAsia="Times New Roman" w:hAnsi="Times New Roman" w:cs="Times New Roman"/>
          <w:sz w:val="28"/>
          <w:szCs w:val="24"/>
          <w:lang w:eastAsia="ru-RU"/>
        </w:rPr>
        <w:t>». Тормозные процессы в коре головного мозга не могут сдерживать возбуждение, поведение становится суетливым, внимание рассредоточивается, уровень помехоустойчивости и адаптивных возможностей снижается, эмоциональное напряжение быстро возрастает и не всегда адекватно ситуации.</w:t>
      </w:r>
      <w:r w:rsidRPr="00AC19A4">
        <w:rPr>
          <w:rFonts w:ascii="Times New Roman" w:eastAsia="Times New Roman" w:hAnsi="Times New Roman" w:cs="Times New Roman"/>
          <w:sz w:val="28"/>
          <w:szCs w:val="24"/>
          <w:lang w:eastAsia="ru-RU"/>
        </w:rPr>
        <w:br/>
        <w:t>Иногда</w:t>
      </w:r>
      <w:r w:rsidR="00AC19A4">
        <w:rPr>
          <w:rFonts w:ascii="Times New Roman" w:eastAsia="Times New Roman" w:hAnsi="Times New Roman" w:cs="Times New Roman"/>
          <w:sz w:val="28"/>
          <w:szCs w:val="24"/>
          <w:lang w:eastAsia="ru-RU"/>
        </w:rPr>
        <w:t xml:space="preserve"> ученик</w:t>
      </w:r>
      <w:r w:rsidRPr="00AC19A4">
        <w:rPr>
          <w:rFonts w:ascii="Times New Roman" w:eastAsia="Times New Roman" w:hAnsi="Times New Roman" w:cs="Times New Roman"/>
          <w:sz w:val="28"/>
          <w:szCs w:val="24"/>
          <w:lang w:eastAsia="ru-RU"/>
        </w:rPr>
        <w:t>–исполнитель жалуется, что у него пропало всякое желание к творчеству, что всё ему стало безразлично и хочется лишь одного, – чтобы его оставили в покое. Такая форма сценического волнения имеет схожие черты с состоянием «</w:t>
      </w:r>
      <w:r w:rsidRPr="00AC19A4">
        <w:rPr>
          <w:rFonts w:ascii="Times New Roman" w:eastAsia="Times New Roman" w:hAnsi="Times New Roman" w:cs="Times New Roman"/>
          <w:i/>
          <w:sz w:val="28"/>
          <w:szCs w:val="24"/>
          <w:lang w:eastAsia="ru-RU"/>
        </w:rPr>
        <w:t>предстартовая апатия</w:t>
      </w:r>
      <w:r w:rsidRPr="00AC19A4">
        <w:rPr>
          <w:rFonts w:ascii="Times New Roman" w:eastAsia="Times New Roman" w:hAnsi="Times New Roman" w:cs="Times New Roman"/>
          <w:sz w:val="28"/>
          <w:szCs w:val="24"/>
          <w:lang w:eastAsia="ru-RU"/>
        </w:rPr>
        <w:t xml:space="preserve">». При этом тормозные процессы в коре головного мозга превалируют над возбуждением, ощущается вялость, нежелание действовать, реакции замедляются, уровень </w:t>
      </w:r>
      <w:r w:rsidRPr="00AC19A4">
        <w:rPr>
          <w:rFonts w:ascii="Times New Roman" w:eastAsia="Times New Roman" w:hAnsi="Times New Roman" w:cs="Times New Roman"/>
          <w:sz w:val="28"/>
          <w:szCs w:val="24"/>
          <w:lang w:eastAsia="ru-RU"/>
        </w:rPr>
        <w:lastRenderedPageBreak/>
        <w:t>помехоустойчивости и адаптивных возможностей снижается, эмоци</w:t>
      </w:r>
      <w:r w:rsidR="00AC19A4">
        <w:rPr>
          <w:rFonts w:ascii="Times New Roman" w:eastAsia="Times New Roman" w:hAnsi="Times New Roman" w:cs="Times New Roman"/>
          <w:sz w:val="28"/>
          <w:szCs w:val="24"/>
          <w:lang w:eastAsia="ru-RU"/>
        </w:rPr>
        <w:t xml:space="preserve">ональное возбуждение не велико. </w:t>
      </w:r>
      <w:r w:rsidRPr="00AC19A4">
        <w:rPr>
          <w:rFonts w:ascii="Times New Roman" w:eastAsia="Times New Roman" w:hAnsi="Times New Roman" w:cs="Times New Roman"/>
          <w:sz w:val="28"/>
          <w:szCs w:val="24"/>
          <w:lang w:eastAsia="ru-RU"/>
        </w:rPr>
        <w:t>Из всего этого следует, что предстартовое волнение спортсмена и сценическое волнение артиста имеют немало схожих черт. Но то общее, что их объединяет, не распространяется на глубинные особенности профессиональной деятельности. Случается, что пианисты, желая обрести способность исполнять музыкальное произведение без ошибок и сбоев при любом состоянии организма, применяют в репетиционной работе систему специальных упражнений, заимствованную из спорта. Перед началом репетиции они совершают повороты вокруг оси, проделывают прыжки с приседаниями и после этого пытаются исполнять музыкальное сочинение в состоянии физического и эмоционального напряжения</w:t>
      </w:r>
      <w:r w:rsidR="00AC19A4">
        <w:rPr>
          <w:rFonts w:ascii="Times New Roman" w:eastAsia="Times New Roman" w:hAnsi="Times New Roman" w:cs="Times New Roman"/>
          <w:sz w:val="28"/>
          <w:szCs w:val="24"/>
          <w:lang w:eastAsia="ru-RU"/>
        </w:rPr>
        <w:t xml:space="preserve">. </w:t>
      </w:r>
      <w:r w:rsidRPr="00AC19A4">
        <w:rPr>
          <w:rFonts w:ascii="Times New Roman" w:eastAsia="Times New Roman" w:hAnsi="Times New Roman" w:cs="Times New Roman"/>
          <w:sz w:val="28"/>
          <w:szCs w:val="24"/>
          <w:lang w:eastAsia="ru-RU"/>
        </w:rPr>
        <w:t>Не думаю, что такого рода упражнения способствуют высокому художественному результату. Рекомендации спортивных психологов не имеют прямой направленности на творчество, не нацелены на стимулирование исполнительской фантазии и слуховых представлений, не обостряют музыкальное мышление и, безусловно, не помогают музыканту обрести состояние творческого вдохновения. Музыканту важнее тренировать устойчивость к тем психическим помехам, которые характерны для исполнительской деятельности. И уж совсем неприемлемы советы спортивных психолог</w:t>
      </w:r>
      <w:r w:rsidR="00AC19A4">
        <w:rPr>
          <w:rFonts w:ascii="Times New Roman" w:eastAsia="Times New Roman" w:hAnsi="Times New Roman" w:cs="Times New Roman"/>
          <w:sz w:val="28"/>
          <w:szCs w:val="24"/>
          <w:lang w:eastAsia="ru-RU"/>
        </w:rPr>
        <w:t xml:space="preserve">ов для вокалистов и духовиков. </w:t>
      </w:r>
    </w:p>
    <w:p w:rsidR="00934A98" w:rsidRDefault="00FA0C73" w:rsidP="00AC19A4">
      <w:pPr>
        <w:spacing w:after="0" w:line="360" w:lineRule="auto"/>
        <w:ind w:firstLine="708"/>
        <w:jc w:val="both"/>
        <w:rPr>
          <w:rFonts w:ascii="Times New Roman" w:eastAsia="Times New Roman" w:hAnsi="Times New Roman" w:cs="Times New Roman"/>
          <w:sz w:val="28"/>
          <w:szCs w:val="24"/>
          <w:lang w:eastAsia="ru-RU"/>
        </w:rPr>
      </w:pPr>
      <w:r w:rsidRPr="00AC19A4">
        <w:rPr>
          <w:rFonts w:ascii="Times New Roman" w:eastAsia="Times New Roman" w:hAnsi="Times New Roman" w:cs="Times New Roman"/>
          <w:sz w:val="28"/>
          <w:szCs w:val="24"/>
          <w:lang w:eastAsia="ru-RU"/>
        </w:rPr>
        <w:t xml:space="preserve">Некоторые </w:t>
      </w:r>
      <w:r w:rsidR="00AC19A4">
        <w:rPr>
          <w:rFonts w:ascii="Times New Roman" w:eastAsia="Times New Roman" w:hAnsi="Times New Roman" w:cs="Times New Roman"/>
          <w:sz w:val="28"/>
          <w:szCs w:val="24"/>
          <w:lang w:eastAsia="ru-RU"/>
        </w:rPr>
        <w:t>преподаватели</w:t>
      </w:r>
      <w:r w:rsidRPr="00AC19A4">
        <w:rPr>
          <w:rFonts w:ascii="Times New Roman" w:eastAsia="Times New Roman" w:hAnsi="Times New Roman" w:cs="Times New Roman"/>
          <w:sz w:val="28"/>
          <w:szCs w:val="24"/>
          <w:lang w:eastAsia="ru-RU"/>
        </w:rPr>
        <w:t xml:space="preserve"> утверждают, что перед выступлением полезны самовнушение и аутотренинг. Существуют целые руководства, повествующие о том, как и в какой </w:t>
      </w:r>
      <w:proofErr w:type="gramStart"/>
      <w:r w:rsidRPr="00AC19A4">
        <w:rPr>
          <w:rFonts w:ascii="Times New Roman" w:eastAsia="Times New Roman" w:hAnsi="Times New Roman" w:cs="Times New Roman"/>
          <w:sz w:val="28"/>
          <w:szCs w:val="24"/>
          <w:lang w:eastAsia="ru-RU"/>
        </w:rPr>
        <w:t>последовательности</w:t>
      </w:r>
      <w:proofErr w:type="gramEnd"/>
      <w:r w:rsidRPr="00AC19A4">
        <w:rPr>
          <w:rFonts w:ascii="Times New Roman" w:eastAsia="Times New Roman" w:hAnsi="Times New Roman" w:cs="Times New Roman"/>
          <w:sz w:val="28"/>
          <w:szCs w:val="24"/>
          <w:lang w:eastAsia="ru-RU"/>
        </w:rPr>
        <w:t xml:space="preserve"> следует произносить заклинания с целью внушить себе состояние творческого подъёма. Иногда это помогает.</w:t>
      </w:r>
      <w:r w:rsidR="00934A98">
        <w:rPr>
          <w:rFonts w:ascii="Times New Roman" w:eastAsia="Times New Roman" w:hAnsi="Times New Roman" w:cs="Times New Roman"/>
          <w:sz w:val="28"/>
          <w:szCs w:val="24"/>
          <w:lang w:eastAsia="ru-RU"/>
        </w:rPr>
        <w:t xml:space="preserve"> К примеру, </w:t>
      </w:r>
      <w:r w:rsidR="00934A98" w:rsidRPr="00AC19A4">
        <w:rPr>
          <w:rFonts w:ascii="Times New Roman" w:eastAsia="Times New Roman" w:hAnsi="Times New Roman" w:cs="Times New Roman"/>
          <w:sz w:val="28"/>
          <w:szCs w:val="24"/>
          <w:lang w:eastAsia="ru-RU"/>
        </w:rPr>
        <w:t xml:space="preserve">японские исполнительницы </w:t>
      </w:r>
      <w:r w:rsidRPr="00AC19A4">
        <w:rPr>
          <w:rFonts w:ascii="Times New Roman" w:eastAsia="Times New Roman" w:hAnsi="Times New Roman" w:cs="Times New Roman"/>
          <w:sz w:val="28"/>
          <w:szCs w:val="24"/>
          <w:lang w:eastAsia="ru-RU"/>
        </w:rPr>
        <w:t>готовились к концерту в Большом зале Новосибирской консерватории. Неожиданно артистки отвернулись от всех, находящихся в комнате, и сосредоточенно зашептали своего рода молитву – слова, помогающие обрести творческое состояние души. Однако метод суггестии пригоден далеко не всем.</w:t>
      </w:r>
    </w:p>
    <w:p w:rsidR="0073151F" w:rsidRPr="0073151F" w:rsidRDefault="00934A98" w:rsidP="0073151F">
      <w:pPr>
        <w:spacing w:after="0" w:line="360" w:lineRule="auto"/>
        <w:ind w:firstLine="708"/>
        <w:jc w:val="center"/>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2. </w:t>
      </w:r>
      <w:r w:rsidRPr="00934A98">
        <w:rPr>
          <w:rFonts w:ascii="Times New Roman" w:eastAsia="Times New Roman" w:hAnsi="Times New Roman" w:cs="Times New Roman"/>
          <w:b/>
          <w:sz w:val="28"/>
          <w:szCs w:val="24"/>
          <w:lang w:eastAsia="ru-RU"/>
        </w:rPr>
        <w:t>Интеллектуально-творческие качества личности</w:t>
      </w:r>
    </w:p>
    <w:p w:rsidR="0073151F" w:rsidRDefault="00934A98" w:rsidP="0073151F">
      <w:pPr>
        <w:spacing w:after="0" w:line="360" w:lineRule="auto"/>
        <w:ind w:firstLine="708"/>
        <w:jc w:val="both"/>
        <w:rPr>
          <w:rFonts w:ascii="Times New Roman" w:eastAsia="Times New Roman" w:hAnsi="Times New Roman" w:cs="Times New Roman"/>
          <w:sz w:val="28"/>
          <w:szCs w:val="24"/>
          <w:lang w:eastAsia="ru-RU"/>
        </w:rPr>
      </w:pPr>
      <w:r w:rsidRPr="00934A98">
        <w:rPr>
          <w:rFonts w:ascii="Times New Roman" w:eastAsia="Times New Roman" w:hAnsi="Times New Roman" w:cs="Times New Roman"/>
          <w:sz w:val="28"/>
          <w:szCs w:val="24"/>
          <w:lang w:eastAsia="ru-RU"/>
        </w:rPr>
        <w:lastRenderedPageBreak/>
        <w:t xml:space="preserve">Известный музыкант-исполнитель Д. Д. Благой полагает, что особенности того или иного сценического состояния детерминируются не столько свойствами нервной системы, сколько интеллектуально-творческими качествами личности. </w:t>
      </w:r>
      <w:proofErr w:type="gramStart"/>
      <w:r w:rsidRPr="00934A98">
        <w:rPr>
          <w:rFonts w:ascii="Times New Roman" w:eastAsia="Times New Roman" w:hAnsi="Times New Roman" w:cs="Times New Roman"/>
          <w:sz w:val="28"/>
          <w:szCs w:val="24"/>
          <w:lang w:eastAsia="ru-RU"/>
        </w:rPr>
        <w:t xml:space="preserve">По его мнению, главное “лекарство” от пагубных последствий вредных форм эстрадного волнения состоит в «увлечённости, </w:t>
      </w:r>
      <w:proofErr w:type="spellStart"/>
      <w:r w:rsidRPr="00934A98">
        <w:rPr>
          <w:rFonts w:ascii="Times New Roman" w:eastAsia="Times New Roman" w:hAnsi="Times New Roman" w:cs="Times New Roman"/>
          <w:sz w:val="28"/>
          <w:szCs w:val="24"/>
          <w:lang w:eastAsia="ru-RU"/>
        </w:rPr>
        <w:t>всепоглощённости</w:t>
      </w:r>
      <w:proofErr w:type="spellEnd"/>
      <w:r w:rsidRPr="00934A98">
        <w:rPr>
          <w:rFonts w:ascii="Times New Roman" w:eastAsia="Times New Roman" w:hAnsi="Times New Roman" w:cs="Times New Roman"/>
          <w:sz w:val="28"/>
          <w:szCs w:val="24"/>
          <w:lang w:eastAsia="ru-RU"/>
        </w:rPr>
        <w:t xml:space="preserve"> музыкальными образами, в непрестанных открытиях всего прекрасного, что содержится в сочинении, в любви к каждой его детали, в страсти, с которой жаждешь выявить всё это в реальном звучании, в осознании величия музыки, значительности личности её создателя, в стремлении приблизиться к нему в меру скромных</w:t>
      </w:r>
      <w:proofErr w:type="gramEnd"/>
      <w:r w:rsidRPr="00934A98">
        <w:rPr>
          <w:rFonts w:ascii="Times New Roman" w:eastAsia="Times New Roman" w:hAnsi="Times New Roman" w:cs="Times New Roman"/>
          <w:sz w:val="28"/>
          <w:szCs w:val="24"/>
          <w:lang w:eastAsia="ru-RU"/>
        </w:rPr>
        <w:t xml:space="preserve"> </w:t>
      </w:r>
      <w:r w:rsidR="0073151F" w:rsidRPr="00934A98">
        <w:rPr>
          <w:rFonts w:ascii="Times New Roman" w:eastAsia="Times New Roman" w:hAnsi="Times New Roman" w:cs="Times New Roman"/>
          <w:sz w:val="28"/>
          <w:szCs w:val="24"/>
          <w:lang w:eastAsia="ru-RU"/>
        </w:rPr>
        <w:t xml:space="preserve">своих </w:t>
      </w:r>
      <w:r w:rsidRPr="00934A98">
        <w:rPr>
          <w:rFonts w:ascii="Times New Roman" w:eastAsia="Times New Roman" w:hAnsi="Times New Roman" w:cs="Times New Roman"/>
          <w:sz w:val="28"/>
          <w:szCs w:val="24"/>
          <w:lang w:eastAsia="ru-RU"/>
        </w:rPr>
        <w:t>сил, в преклонении перед этим величием, это</w:t>
      </w:r>
      <w:r w:rsidR="0073151F">
        <w:rPr>
          <w:rFonts w:ascii="Times New Roman" w:eastAsia="Times New Roman" w:hAnsi="Times New Roman" w:cs="Times New Roman"/>
          <w:sz w:val="28"/>
          <w:szCs w:val="24"/>
          <w:lang w:eastAsia="ru-RU"/>
        </w:rPr>
        <w:t xml:space="preserve">й значительностью...». </w:t>
      </w:r>
      <w:proofErr w:type="gramStart"/>
      <w:r w:rsidRPr="00934A98">
        <w:rPr>
          <w:rFonts w:ascii="Times New Roman" w:eastAsia="Times New Roman" w:hAnsi="Times New Roman" w:cs="Times New Roman"/>
          <w:sz w:val="28"/>
          <w:szCs w:val="24"/>
          <w:lang w:eastAsia="ru-RU"/>
        </w:rPr>
        <w:t>Д. Д. Благой прав, утверждая, что увлечённость художественными образами благотворно влияет на особенности сценического состояния.</w:t>
      </w:r>
      <w:proofErr w:type="gramEnd"/>
      <w:r w:rsidRPr="00934A98">
        <w:rPr>
          <w:rFonts w:ascii="Times New Roman" w:eastAsia="Times New Roman" w:hAnsi="Times New Roman" w:cs="Times New Roman"/>
          <w:sz w:val="28"/>
          <w:szCs w:val="24"/>
          <w:lang w:eastAsia="ru-RU"/>
        </w:rPr>
        <w:t xml:space="preserve"> Но преклонение перед прекрасной музыкой далеко не всегда освобождает исполнителя от терзающих его сомнений, достоин ли он прикасаться к </w:t>
      </w:r>
      <w:proofErr w:type="spellStart"/>
      <w:r w:rsidRPr="00934A98">
        <w:rPr>
          <w:rFonts w:ascii="Times New Roman" w:eastAsia="Times New Roman" w:hAnsi="Times New Roman" w:cs="Times New Roman"/>
          <w:sz w:val="28"/>
          <w:szCs w:val="24"/>
          <w:lang w:eastAsia="ru-RU"/>
        </w:rPr>
        <w:t>таком</w:t>
      </w:r>
      <w:proofErr w:type="gramStart"/>
      <w:r w:rsidRPr="00934A98">
        <w:rPr>
          <w:rFonts w:ascii="Times New Roman" w:eastAsia="Times New Roman" w:hAnsi="Times New Roman" w:cs="Times New Roman"/>
          <w:sz w:val="28"/>
          <w:szCs w:val="24"/>
          <w:lang w:eastAsia="ru-RU"/>
        </w:rPr>
        <w:t>y</w:t>
      </w:r>
      <w:proofErr w:type="spellEnd"/>
      <w:proofErr w:type="gramEnd"/>
      <w:r w:rsidRPr="00934A98">
        <w:rPr>
          <w:rFonts w:ascii="Times New Roman" w:eastAsia="Times New Roman" w:hAnsi="Times New Roman" w:cs="Times New Roman"/>
          <w:sz w:val="28"/>
          <w:szCs w:val="24"/>
          <w:lang w:eastAsia="ru-RU"/>
        </w:rPr>
        <w:t xml:space="preserve"> величию. Восхищение личностью композитора не всегда устраняет страх перед возможной ошибкой. Не трудно сказать ученику, что увлечённость творческими задачами – лучшее «лекарство» от негативных видов эстрадного волнения, но порой сложно объяснить, как, каким образом обрести на сцене увлечённость тому, кто не может сосредоточить внимание на исполнительском процессе из-за вредного эстрадного волнения.</w:t>
      </w:r>
      <w:r w:rsidRPr="00934A98">
        <w:rPr>
          <w:rFonts w:ascii="Times New Roman" w:eastAsia="Times New Roman" w:hAnsi="Times New Roman" w:cs="Times New Roman"/>
          <w:sz w:val="28"/>
          <w:szCs w:val="24"/>
          <w:lang w:eastAsia="ru-RU"/>
        </w:rPr>
        <w:br/>
        <w:t xml:space="preserve">Нет двух артистов, которые испытывают одинаковое психологическое состояние в момент выхода на концертную площадку. </w:t>
      </w:r>
      <w:proofErr w:type="gramStart"/>
      <w:r w:rsidRPr="00934A98">
        <w:rPr>
          <w:rFonts w:ascii="Times New Roman" w:eastAsia="Times New Roman" w:hAnsi="Times New Roman" w:cs="Times New Roman"/>
          <w:sz w:val="28"/>
          <w:szCs w:val="24"/>
          <w:lang w:eastAsia="ru-RU"/>
        </w:rPr>
        <w:t xml:space="preserve">Один исполнитель смертельно боится ошибиться, забыть текст, другой смущён </w:t>
      </w:r>
      <w:proofErr w:type="spellStart"/>
      <w:r w:rsidRPr="00934A98">
        <w:rPr>
          <w:rFonts w:ascii="Times New Roman" w:eastAsia="Times New Roman" w:hAnsi="Times New Roman" w:cs="Times New Roman"/>
          <w:sz w:val="28"/>
          <w:szCs w:val="24"/>
          <w:lang w:eastAsia="ru-RU"/>
        </w:rPr>
        <w:t>эмоциогенной</w:t>
      </w:r>
      <w:proofErr w:type="spellEnd"/>
      <w:r w:rsidRPr="00934A98">
        <w:rPr>
          <w:rFonts w:ascii="Times New Roman" w:eastAsia="Times New Roman" w:hAnsi="Times New Roman" w:cs="Times New Roman"/>
          <w:sz w:val="28"/>
          <w:szCs w:val="24"/>
          <w:lang w:eastAsia="ru-RU"/>
        </w:rPr>
        <w:t xml:space="preserve"> обстановкой концертного зала, ему не по себе от сотен устремлённых на него глаз, кто-то хочет больше того, на что способен, и мучается, чувствуя свою беспомощность, кому-то всё надоело и он мечтает поскорее уйти домой, а некоторые музыканты испытывают состояние творческого подъёма и с радостью, с нетер</w:t>
      </w:r>
      <w:r w:rsidR="0073151F">
        <w:rPr>
          <w:rFonts w:ascii="Times New Roman" w:eastAsia="Times New Roman" w:hAnsi="Times New Roman" w:cs="Times New Roman"/>
          <w:sz w:val="28"/>
          <w:szCs w:val="24"/>
          <w:lang w:eastAsia="ru-RU"/>
        </w:rPr>
        <w:t>пением ждут общения с публикой</w:t>
      </w:r>
      <w:proofErr w:type="gramEnd"/>
      <w:r w:rsidR="0073151F">
        <w:rPr>
          <w:rFonts w:ascii="Times New Roman" w:eastAsia="Times New Roman" w:hAnsi="Times New Roman" w:cs="Times New Roman"/>
          <w:sz w:val="28"/>
          <w:szCs w:val="24"/>
          <w:lang w:eastAsia="ru-RU"/>
        </w:rPr>
        <w:t xml:space="preserve">. </w:t>
      </w:r>
      <w:r w:rsidRPr="00934A98">
        <w:rPr>
          <w:rFonts w:ascii="Times New Roman" w:eastAsia="Times New Roman" w:hAnsi="Times New Roman" w:cs="Times New Roman"/>
          <w:sz w:val="28"/>
          <w:szCs w:val="24"/>
          <w:lang w:eastAsia="ru-RU"/>
        </w:rPr>
        <w:t xml:space="preserve">Кому-то необходима эмоциональная встряска, а кому-то – покой, одни употребляют допинг, </w:t>
      </w:r>
      <w:r w:rsidRPr="00934A98">
        <w:rPr>
          <w:rFonts w:ascii="Times New Roman" w:eastAsia="Times New Roman" w:hAnsi="Times New Roman" w:cs="Times New Roman"/>
          <w:sz w:val="28"/>
          <w:szCs w:val="24"/>
          <w:lang w:eastAsia="ru-RU"/>
        </w:rPr>
        <w:lastRenderedPageBreak/>
        <w:t>другие – валерьянку, а третьи не пользуются ничем. Есть исполнители, которые перед выходом на эстраду много и оживлённо разговаривают на отвлечённые темы, но есть и такие, кто предпочитает посидеть в тишине. Некоторые стараются всё внимание сосредоточить на предстоящем выступлении, но многим важно подумать о чём-то своём, не связанном с концертом. Наконец, один музыкант привык перед выступлением много разыгрываться, а другому это вовсе не нужно, он боится устать и бережёт свои физические силы. Самые доброжелательные рекомендации, данные без учёта индивидуальных особенностей личности исполнителя, как правило, не приносят пользы.</w:t>
      </w:r>
    </w:p>
    <w:p w:rsidR="0073151F" w:rsidRPr="0073151F" w:rsidRDefault="0073151F" w:rsidP="0073151F">
      <w:pPr>
        <w:spacing w:after="0" w:line="360" w:lineRule="auto"/>
        <w:ind w:firstLine="708"/>
        <w:jc w:val="center"/>
        <w:rPr>
          <w:rFonts w:ascii="Times New Roman" w:eastAsia="Times New Roman" w:hAnsi="Times New Roman" w:cs="Times New Roman"/>
          <w:b/>
          <w:sz w:val="28"/>
          <w:szCs w:val="24"/>
          <w:lang w:eastAsia="ru-RU"/>
        </w:rPr>
      </w:pPr>
      <w:r w:rsidRPr="0073151F">
        <w:rPr>
          <w:rFonts w:ascii="Times New Roman" w:eastAsia="Times New Roman" w:hAnsi="Times New Roman" w:cs="Times New Roman"/>
          <w:b/>
          <w:sz w:val="28"/>
          <w:szCs w:val="24"/>
          <w:lang w:eastAsia="ru-RU"/>
        </w:rPr>
        <w:t>3.</w:t>
      </w:r>
      <w:r w:rsidRPr="0073151F">
        <w:rPr>
          <w:rFonts w:eastAsia="Times New Roman"/>
          <w:sz w:val="28"/>
          <w:szCs w:val="24"/>
          <w:lang w:eastAsia="ru-RU"/>
        </w:rPr>
        <w:t xml:space="preserve"> </w:t>
      </w:r>
      <w:r w:rsidRPr="0073151F">
        <w:rPr>
          <w:rFonts w:ascii="Times New Roman" w:eastAsia="Times New Roman" w:hAnsi="Times New Roman" w:cs="Times New Roman"/>
          <w:b/>
          <w:sz w:val="28"/>
          <w:szCs w:val="24"/>
          <w:lang w:eastAsia="ru-RU"/>
        </w:rPr>
        <w:t>Структура динамических сторон личности исполнителя</w:t>
      </w:r>
    </w:p>
    <w:p w:rsidR="0073151F" w:rsidRDefault="0073151F" w:rsidP="0073151F">
      <w:pPr>
        <w:spacing w:after="0" w:line="360" w:lineRule="auto"/>
        <w:ind w:firstLine="708"/>
        <w:jc w:val="both"/>
        <w:rPr>
          <w:rFonts w:ascii="Times New Roman" w:eastAsia="Times New Roman" w:hAnsi="Times New Roman" w:cs="Times New Roman"/>
          <w:sz w:val="28"/>
          <w:szCs w:val="24"/>
          <w:lang w:eastAsia="ru-RU"/>
        </w:rPr>
      </w:pPr>
      <w:r w:rsidRPr="0073151F">
        <w:rPr>
          <w:rFonts w:ascii="Times New Roman" w:eastAsia="Times New Roman" w:hAnsi="Times New Roman" w:cs="Times New Roman"/>
          <w:sz w:val="28"/>
          <w:szCs w:val="24"/>
          <w:lang w:eastAsia="ru-RU"/>
        </w:rPr>
        <w:t>Невозможно объяснить возникновение того или иного сценического состояния исполнителя, принимая в расчёт лишь особенности нервной системы или одни лишь интеллектуально-творческие качества. Необходимо учитывать все стороны динамической структуры личности.</w:t>
      </w:r>
      <w:r w:rsidRPr="0073151F">
        <w:rPr>
          <w:rFonts w:ascii="Times New Roman" w:eastAsia="Times New Roman" w:hAnsi="Times New Roman" w:cs="Times New Roman"/>
          <w:sz w:val="28"/>
          <w:szCs w:val="24"/>
          <w:lang w:eastAsia="ru-RU"/>
        </w:rPr>
        <w:br/>
        <w:t>Разработкой динамической структуры личности занимались многие психоло</w:t>
      </w:r>
      <w:r>
        <w:rPr>
          <w:rFonts w:ascii="Times New Roman" w:eastAsia="Times New Roman" w:hAnsi="Times New Roman" w:cs="Times New Roman"/>
          <w:sz w:val="28"/>
          <w:szCs w:val="24"/>
          <w:lang w:eastAsia="ru-RU"/>
        </w:rPr>
        <w:t>ги</w:t>
      </w:r>
      <w:r w:rsidRPr="0073151F">
        <w:rPr>
          <w:rFonts w:ascii="Times New Roman" w:eastAsia="Times New Roman" w:hAnsi="Times New Roman" w:cs="Times New Roman"/>
          <w:sz w:val="28"/>
          <w:szCs w:val="24"/>
          <w:lang w:eastAsia="ru-RU"/>
        </w:rPr>
        <w:t xml:space="preserve">. Наибольшее распространение получила концепция К. К. Платонова, согласно которой все особенности каждой личности укладываются в четыре подструктуры, обобщённо названные автором – </w:t>
      </w:r>
      <w:r w:rsidRPr="0073151F">
        <w:rPr>
          <w:rFonts w:ascii="Times New Roman" w:eastAsia="Times New Roman" w:hAnsi="Times New Roman" w:cs="Times New Roman"/>
          <w:i/>
          <w:sz w:val="28"/>
          <w:szCs w:val="24"/>
          <w:lang w:eastAsia="ru-RU"/>
        </w:rPr>
        <w:t>направленность</w:t>
      </w:r>
      <w:r w:rsidRPr="0073151F">
        <w:rPr>
          <w:rFonts w:ascii="Times New Roman" w:eastAsia="Times New Roman" w:hAnsi="Times New Roman" w:cs="Times New Roman"/>
          <w:sz w:val="28"/>
          <w:szCs w:val="24"/>
          <w:lang w:eastAsia="ru-RU"/>
        </w:rPr>
        <w:t xml:space="preserve">, </w:t>
      </w:r>
      <w:r w:rsidRPr="0073151F">
        <w:rPr>
          <w:rFonts w:ascii="Times New Roman" w:eastAsia="Times New Roman" w:hAnsi="Times New Roman" w:cs="Times New Roman"/>
          <w:i/>
          <w:sz w:val="28"/>
          <w:szCs w:val="24"/>
          <w:lang w:eastAsia="ru-RU"/>
        </w:rPr>
        <w:t>опыт</w:t>
      </w:r>
      <w:r w:rsidRPr="0073151F">
        <w:rPr>
          <w:rFonts w:ascii="Times New Roman" w:eastAsia="Times New Roman" w:hAnsi="Times New Roman" w:cs="Times New Roman"/>
          <w:sz w:val="28"/>
          <w:szCs w:val="24"/>
          <w:lang w:eastAsia="ru-RU"/>
        </w:rPr>
        <w:t xml:space="preserve">, </w:t>
      </w:r>
      <w:r w:rsidRPr="0073151F">
        <w:rPr>
          <w:rFonts w:ascii="Times New Roman" w:eastAsia="Times New Roman" w:hAnsi="Times New Roman" w:cs="Times New Roman"/>
          <w:i/>
          <w:sz w:val="28"/>
          <w:szCs w:val="24"/>
          <w:lang w:eastAsia="ru-RU"/>
        </w:rPr>
        <w:t>психические процессы</w:t>
      </w:r>
      <w:r w:rsidRPr="0073151F">
        <w:rPr>
          <w:rFonts w:ascii="Times New Roman" w:eastAsia="Times New Roman" w:hAnsi="Times New Roman" w:cs="Times New Roman"/>
          <w:sz w:val="28"/>
          <w:szCs w:val="24"/>
          <w:lang w:eastAsia="ru-RU"/>
        </w:rPr>
        <w:t xml:space="preserve">, </w:t>
      </w:r>
      <w:r w:rsidRPr="0073151F">
        <w:rPr>
          <w:rFonts w:ascii="Times New Roman" w:eastAsia="Times New Roman" w:hAnsi="Times New Roman" w:cs="Times New Roman"/>
          <w:i/>
          <w:sz w:val="28"/>
          <w:szCs w:val="24"/>
          <w:lang w:eastAsia="ru-RU"/>
        </w:rPr>
        <w:t>биопсихические свойства</w:t>
      </w:r>
      <w:r>
        <w:rPr>
          <w:rFonts w:ascii="Times New Roman" w:eastAsia="Times New Roman" w:hAnsi="Times New Roman" w:cs="Times New Roman"/>
          <w:sz w:val="28"/>
          <w:szCs w:val="24"/>
          <w:lang w:eastAsia="ru-RU"/>
        </w:rPr>
        <w:t>.</w:t>
      </w:r>
    </w:p>
    <w:p w:rsidR="0073151F" w:rsidRDefault="0073151F" w:rsidP="0073151F">
      <w:pPr>
        <w:spacing w:after="0" w:line="360" w:lineRule="auto"/>
        <w:ind w:firstLine="708"/>
        <w:jc w:val="both"/>
        <w:rPr>
          <w:rFonts w:ascii="Times New Roman" w:eastAsia="Times New Roman" w:hAnsi="Times New Roman" w:cs="Times New Roman"/>
          <w:sz w:val="28"/>
          <w:szCs w:val="24"/>
          <w:lang w:eastAsia="ru-RU"/>
        </w:rPr>
      </w:pPr>
      <w:r w:rsidRPr="0073151F">
        <w:rPr>
          <w:rFonts w:ascii="Times New Roman" w:eastAsia="Times New Roman" w:hAnsi="Times New Roman" w:cs="Times New Roman"/>
          <w:sz w:val="28"/>
          <w:szCs w:val="24"/>
          <w:lang w:eastAsia="ru-RU"/>
        </w:rPr>
        <w:t xml:space="preserve">Иерархическая структура личности, разработанная К. К. Платоновым, подробно изложена в книге: Столяренко Л., Столяренко В. </w:t>
      </w:r>
      <w:r>
        <w:rPr>
          <w:rFonts w:ascii="Times New Roman" w:eastAsia="Times New Roman" w:hAnsi="Times New Roman" w:cs="Times New Roman"/>
          <w:sz w:val="28"/>
          <w:szCs w:val="24"/>
          <w:lang w:eastAsia="ru-RU"/>
        </w:rPr>
        <w:t>«</w:t>
      </w:r>
      <w:r w:rsidRPr="0073151F">
        <w:rPr>
          <w:rFonts w:ascii="Times New Roman" w:eastAsia="Times New Roman" w:hAnsi="Times New Roman" w:cs="Times New Roman"/>
          <w:sz w:val="28"/>
          <w:szCs w:val="24"/>
          <w:lang w:eastAsia="ru-RU"/>
        </w:rPr>
        <w:t>Психология для</w:t>
      </w:r>
      <w:r>
        <w:rPr>
          <w:rFonts w:ascii="Times New Roman" w:eastAsia="Times New Roman" w:hAnsi="Times New Roman" w:cs="Times New Roman"/>
          <w:sz w:val="28"/>
          <w:szCs w:val="24"/>
          <w:lang w:eastAsia="ru-RU"/>
        </w:rPr>
        <w:t xml:space="preserve"> студентов колледжей». </w:t>
      </w:r>
      <w:r w:rsidRPr="0073151F">
        <w:rPr>
          <w:rFonts w:ascii="Times New Roman" w:eastAsia="Times New Roman" w:hAnsi="Times New Roman" w:cs="Times New Roman"/>
          <w:sz w:val="28"/>
          <w:szCs w:val="24"/>
          <w:lang w:eastAsia="ru-RU"/>
        </w:rPr>
        <w:t>В известных публикациях, исследующих проблему сценического волнения исполнителя, динамическая структура личности не учитывается. Между тем, опираясь на концепцию К. К. Платонова, можно выявить все стороны личности, влияющие на особенности того или иного сц</w:t>
      </w:r>
      <w:r>
        <w:rPr>
          <w:rFonts w:ascii="Times New Roman" w:eastAsia="Times New Roman" w:hAnsi="Times New Roman" w:cs="Times New Roman"/>
          <w:sz w:val="28"/>
          <w:szCs w:val="24"/>
          <w:lang w:eastAsia="ru-RU"/>
        </w:rPr>
        <w:t>енического состояния музыканта. Таким образом</w:t>
      </w:r>
      <w:r w:rsidRPr="0073151F">
        <w:rPr>
          <w:rFonts w:ascii="Times New Roman" w:eastAsia="Times New Roman" w:hAnsi="Times New Roman" w:cs="Times New Roman"/>
          <w:sz w:val="28"/>
          <w:szCs w:val="24"/>
          <w:lang w:eastAsia="ru-RU"/>
        </w:rPr>
        <w:t>, структура сторон личности могла бы выглядеть следующим образом:</w:t>
      </w:r>
      <w:r w:rsidRPr="0073151F">
        <w:rPr>
          <w:rFonts w:ascii="Times New Roman" w:eastAsia="Times New Roman" w:hAnsi="Times New Roman" w:cs="Times New Roman"/>
          <w:sz w:val="28"/>
          <w:szCs w:val="24"/>
          <w:lang w:eastAsia="ru-RU"/>
        </w:rPr>
        <w:br/>
        <w:t xml:space="preserve">1) </w:t>
      </w:r>
      <w:r w:rsidRPr="0073151F">
        <w:rPr>
          <w:rFonts w:ascii="Times New Roman" w:eastAsia="Times New Roman" w:hAnsi="Times New Roman" w:cs="Times New Roman"/>
          <w:i/>
          <w:sz w:val="28"/>
          <w:szCs w:val="24"/>
          <w:lang w:eastAsia="ru-RU"/>
        </w:rPr>
        <w:t>психологическая установка на музыкально-исполнительскую деятельность, потребность в такой деятельности</w:t>
      </w:r>
      <w:r>
        <w:rPr>
          <w:rFonts w:ascii="Times New Roman" w:eastAsia="Times New Roman" w:hAnsi="Times New Roman" w:cs="Times New Roman"/>
          <w:sz w:val="28"/>
          <w:szCs w:val="24"/>
          <w:lang w:eastAsia="ru-RU"/>
        </w:rPr>
        <w:t xml:space="preserve">;  </w:t>
      </w:r>
    </w:p>
    <w:p w:rsidR="00DC69CC" w:rsidRDefault="0073151F" w:rsidP="0073151F">
      <w:pPr>
        <w:spacing w:after="0" w:line="360" w:lineRule="auto"/>
        <w:jc w:val="both"/>
        <w:rPr>
          <w:rFonts w:ascii="Times New Roman" w:eastAsia="Times New Roman" w:hAnsi="Times New Roman" w:cs="Times New Roman"/>
          <w:sz w:val="28"/>
          <w:szCs w:val="24"/>
          <w:lang w:eastAsia="ru-RU"/>
        </w:rPr>
      </w:pPr>
      <w:r w:rsidRPr="0073151F">
        <w:rPr>
          <w:rFonts w:ascii="Times New Roman" w:eastAsia="Times New Roman" w:hAnsi="Times New Roman" w:cs="Times New Roman"/>
          <w:sz w:val="28"/>
          <w:szCs w:val="24"/>
          <w:lang w:eastAsia="ru-RU"/>
        </w:rPr>
        <w:lastRenderedPageBreak/>
        <w:t xml:space="preserve">2) </w:t>
      </w:r>
      <w:r w:rsidRPr="0073151F">
        <w:rPr>
          <w:rFonts w:ascii="Times New Roman" w:eastAsia="Times New Roman" w:hAnsi="Times New Roman" w:cs="Times New Roman"/>
          <w:i/>
          <w:sz w:val="28"/>
          <w:szCs w:val="24"/>
          <w:lang w:eastAsia="ru-RU"/>
        </w:rPr>
        <w:t xml:space="preserve">творческий опыт </w:t>
      </w:r>
      <w:r w:rsidR="00DC69CC">
        <w:rPr>
          <w:rFonts w:ascii="Times New Roman" w:eastAsia="Times New Roman" w:hAnsi="Times New Roman" w:cs="Times New Roman"/>
          <w:i/>
          <w:sz w:val="28"/>
          <w:szCs w:val="24"/>
          <w:lang w:eastAsia="ru-RU"/>
        </w:rPr>
        <w:t>ученика-</w:t>
      </w:r>
      <w:r w:rsidRPr="0073151F">
        <w:rPr>
          <w:rFonts w:ascii="Times New Roman" w:eastAsia="Times New Roman" w:hAnsi="Times New Roman" w:cs="Times New Roman"/>
          <w:i/>
          <w:sz w:val="28"/>
          <w:szCs w:val="24"/>
          <w:lang w:eastAsia="ru-RU"/>
        </w:rPr>
        <w:t>исполнителя</w:t>
      </w:r>
      <w:r w:rsidRPr="0073151F">
        <w:rPr>
          <w:rFonts w:ascii="Times New Roman" w:eastAsia="Times New Roman" w:hAnsi="Times New Roman" w:cs="Times New Roman"/>
          <w:sz w:val="28"/>
          <w:szCs w:val="24"/>
          <w:lang w:eastAsia="ru-RU"/>
        </w:rPr>
        <w:t xml:space="preserve">, </w:t>
      </w:r>
      <w:r w:rsidRPr="0073151F">
        <w:rPr>
          <w:rFonts w:ascii="Times New Roman" w:eastAsia="Times New Roman" w:hAnsi="Times New Roman" w:cs="Times New Roman"/>
          <w:i/>
          <w:sz w:val="28"/>
          <w:szCs w:val="24"/>
          <w:lang w:eastAsia="ru-RU"/>
        </w:rPr>
        <w:t xml:space="preserve">его </w:t>
      </w:r>
      <w:r w:rsidR="00DC69CC">
        <w:rPr>
          <w:rFonts w:ascii="Times New Roman" w:eastAsia="Times New Roman" w:hAnsi="Times New Roman" w:cs="Times New Roman"/>
          <w:i/>
          <w:sz w:val="28"/>
          <w:szCs w:val="24"/>
          <w:lang w:eastAsia="ru-RU"/>
        </w:rPr>
        <w:t xml:space="preserve">умения, навыки, </w:t>
      </w:r>
      <w:r w:rsidRPr="0073151F">
        <w:rPr>
          <w:rFonts w:ascii="Times New Roman" w:eastAsia="Times New Roman" w:hAnsi="Times New Roman" w:cs="Times New Roman"/>
          <w:i/>
          <w:sz w:val="28"/>
          <w:szCs w:val="24"/>
          <w:lang w:eastAsia="ru-RU"/>
        </w:rPr>
        <w:t>знания</w:t>
      </w:r>
      <w:r w:rsidRPr="0073151F">
        <w:rPr>
          <w:rFonts w:ascii="Times New Roman" w:eastAsia="Times New Roman" w:hAnsi="Times New Roman" w:cs="Times New Roman"/>
          <w:sz w:val="28"/>
          <w:szCs w:val="24"/>
          <w:lang w:eastAsia="ru-RU"/>
        </w:rPr>
        <w:t>;</w:t>
      </w:r>
      <w:r w:rsidRPr="0073151F">
        <w:rPr>
          <w:rFonts w:ascii="Times New Roman" w:eastAsia="Times New Roman" w:hAnsi="Times New Roman" w:cs="Times New Roman"/>
          <w:sz w:val="28"/>
          <w:szCs w:val="24"/>
          <w:lang w:eastAsia="ru-RU"/>
        </w:rPr>
        <w:br/>
        <w:t xml:space="preserve">3) </w:t>
      </w:r>
      <w:r w:rsidRPr="00DC69CC">
        <w:rPr>
          <w:rFonts w:ascii="Times New Roman" w:eastAsia="Times New Roman" w:hAnsi="Times New Roman" w:cs="Times New Roman"/>
          <w:i/>
          <w:sz w:val="28"/>
          <w:szCs w:val="24"/>
          <w:lang w:eastAsia="ru-RU"/>
        </w:rPr>
        <w:t>особенности психических процессов</w:t>
      </w:r>
      <w:r w:rsidRPr="0073151F">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в том числе исполнительское внимание</w:t>
      </w:r>
      <w:r w:rsidRPr="0073151F">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воля</w:t>
      </w:r>
      <w:r w:rsidRPr="0073151F">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слуховые представления</w:t>
      </w:r>
      <w:r w:rsidRPr="0073151F">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оптимальный для творчества уровень эмоционального возбуждения</w:t>
      </w:r>
      <w:r w:rsidRPr="0073151F">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гибкость пс</w:t>
      </w:r>
      <w:r w:rsidR="00DC69CC" w:rsidRPr="00DC69CC">
        <w:rPr>
          <w:rFonts w:ascii="Times New Roman" w:eastAsia="Times New Roman" w:hAnsi="Times New Roman" w:cs="Times New Roman"/>
          <w:i/>
          <w:sz w:val="28"/>
          <w:szCs w:val="24"/>
          <w:lang w:eastAsia="ru-RU"/>
        </w:rPr>
        <w:t>ихологической адаптации и др.</w:t>
      </w:r>
      <w:r w:rsidR="00DC69CC">
        <w:rPr>
          <w:rFonts w:ascii="Times New Roman" w:eastAsia="Times New Roman" w:hAnsi="Times New Roman" w:cs="Times New Roman"/>
          <w:sz w:val="28"/>
          <w:szCs w:val="24"/>
          <w:lang w:eastAsia="ru-RU"/>
        </w:rPr>
        <w:t>);</w:t>
      </w:r>
    </w:p>
    <w:p w:rsidR="00DC69CC" w:rsidRDefault="0073151F" w:rsidP="00DC69CC">
      <w:pPr>
        <w:spacing w:after="0" w:line="360" w:lineRule="auto"/>
        <w:jc w:val="both"/>
        <w:rPr>
          <w:rFonts w:ascii="Times New Roman" w:eastAsia="Times New Roman" w:hAnsi="Times New Roman" w:cs="Times New Roman"/>
          <w:sz w:val="28"/>
          <w:szCs w:val="24"/>
          <w:lang w:eastAsia="ru-RU"/>
        </w:rPr>
      </w:pPr>
      <w:r w:rsidRPr="0073151F">
        <w:rPr>
          <w:rFonts w:ascii="Times New Roman" w:eastAsia="Times New Roman" w:hAnsi="Times New Roman" w:cs="Times New Roman"/>
          <w:sz w:val="28"/>
          <w:szCs w:val="24"/>
          <w:lang w:eastAsia="ru-RU"/>
        </w:rPr>
        <w:t xml:space="preserve">4) </w:t>
      </w:r>
      <w:r w:rsidRPr="00DC69CC">
        <w:rPr>
          <w:rFonts w:ascii="Times New Roman" w:eastAsia="Times New Roman" w:hAnsi="Times New Roman" w:cs="Times New Roman"/>
          <w:i/>
          <w:sz w:val="28"/>
          <w:szCs w:val="24"/>
          <w:lang w:eastAsia="ru-RU"/>
        </w:rPr>
        <w:t>типологические свойства высшей нервной деятельности</w:t>
      </w:r>
      <w:r w:rsidRPr="0073151F">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темперамент</w:t>
      </w:r>
      <w:r w:rsidR="00DC69CC">
        <w:rPr>
          <w:rFonts w:ascii="Times New Roman" w:eastAsia="Times New Roman" w:hAnsi="Times New Roman" w:cs="Times New Roman"/>
          <w:sz w:val="28"/>
          <w:szCs w:val="24"/>
          <w:lang w:eastAsia="ru-RU"/>
        </w:rPr>
        <w:t>.</w:t>
      </w:r>
    </w:p>
    <w:p w:rsidR="00DC69CC" w:rsidRDefault="0073151F" w:rsidP="00DC69CC">
      <w:pPr>
        <w:spacing w:after="0" w:line="360" w:lineRule="auto"/>
        <w:ind w:firstLine="708"/>
        <w:jc w:val="both"/>
        <w:rPr>
          <w:rFonts w:ascii="Times New Roman" w:eastAsia="Times New Roman" w:hAnsi="Times New Roman" w:cs="Times New Roman"/>
          <w:sz w:val="28"/>
          <w:szCs w:val="24"/>
          <w:lang w:eastAsia="ru-RU"/>
        </w:rPr>
      </w:pPr>
      <w:r w:rsidRPr="0073151F">
        <w:rPr>
          <w:rFonts w:ascii="Times New Roman" w:eastAsia="Times New Roman" w:hAnsi="Times New Roman" w:cs="Times New Roman"/>
          <w:sz w:val="28"/>
          <w:szCs w:val="24"/>
          <w:lang w:eastAsia="ru-RU"/>
        </w:rPr>
        <w:t>Все стороны личности, перечисленные в этой структуре, взаимосвязаны и взаимозависимы. Некоторые из них могут быть отнесены одновременно к различным подгруппам. Так, например, оптимальный для творчества уровень эмоционального напряжения детерминируется не только особенностями психических процессов, но и типологическими свойствами высшей нервной деятельности. Гибкость адаптации в одних случаях проявляется как особенность психических процессов, а в других – как опыт.</w:t>
      </w:r>
      <w:r w:rsidRPr="0073151F">
        <w:rPr>
          <w:rFonts w:ascii="Times New Roman" w:eastAsia="Times New Roman" w:hAnsi="Times New Roman" w:cs="Times New Roman"/>
          <w:sz w:val="28"/>
          <w:szCs w:val="24"/>
          <w:lang w:eastAsia="ru-RU"/>
        </w:rPr>
        <w:br/>
        <w:t xml:space="preserve">Можно предположить, что сценическое состояние </w:t>
      </w:r>
      <w:r w:rsidR="00DC69CC">
        <w:rPr>
          <w:rFonts w:ascii="Times New Roman" w:eastAsia="Times New Roman" w:hAnsi="Times New Roman" w:cs="Times New Roman"/>
          <w:sz w:val="28"/>
          <w:szCs w:val="24"/>
          <w:lang w:eastAsia="ru-RU"/>
        </w:rPr>
        <w:t>ученика-</w:t>
      </w:r>
      <w:r w:rsidRPr="0073151F">
        <w:rPr>
          <w:rFonts w:ascii="Times New Roman" w:eastAsia="Times New Roman" w:hAnsi="Times New Roman" w:cs="Times New Roman"/>
          <w:sz w:val="28"/>
          <w:szCs w:val="24"/>
          <w:lang w:eastAsia="ru-RU"/>
        </w:rPr>
        <w:t>исполнителя формируется под воздействием всех четырёх подструктур.</w:t>
      </w:r>
    </w:p>
    <w:p w:rsidR="00DC69CC" w:rsidRDefault="00DC69CC" w:rsidP="00DC69CC">
      <w:pPr>
        <w:spacing w:after="0" w:line="240" w:lineRule="auto"/>
        <w:ind w:firstLine="709"/>
        <w:jc w:val="center"/>
        <w:rPr>
          <w:rFonts w:ascii="Times New Roman" w:eastAsia="Times New Roman" w:hAnsi="Times New Roman" w:cs="Times New Roman"/>
          <w:b/>
          <w:sz w:val="28"/>
          <w:szCs w:val="24"/>
          <w:lang w:eastAsia="ru-RU"/>
        </w:rPr>
      </w:pPr>
      <w:r w:rsidRPr="00DC69CC">
        <w:rPr>
          <w:rFonts w:ascii="Times New Roman" w:eastAsia="Times New Roman" w:hAnsi="Times New Roman" w:cs="Times New Roman"/>
          <w:b/>
          <w:sz w:val="28"/>
          <w:szCs w:val="24"/>
          <w:lang w:eastAsia="ru-RU"/>
        </w:rPr>
        <w:t>4.</w:t>
      </w:r>
      <w:r w:rsidRPr="00DC69CC">
        <w:rPr>
          <w:rFonts w:eastAsia="Times New Roman"/>
          <w:sz w:val="28"/>
          <w:szCs w:val="24"/>
          <w:lang w:eastAsia="ru-RU"/>
        </w:rPr>
        <w:t xml:space="preserve"> </w:t>
      </w:r>
      <w:r w:rsidRPr="00DC69CC">
        <w:rPr>
          <w:rFonts w:ascii="Times New Roman" w:eastAsia="Times New Roman" w:hAnsi="Times New Roman" w:cs="Times New Roman"/>
          <w:b/>
          <w:sz w:val="28"/>
          <w:szCs w:val="24"/>
          <w:lang w:eastAsia="ru-RU"/>
        </w:rPr>
        <w:t xml:space="preserve">Психологическая установка </w:t>
      </w:r>
    </w:p>
    <w:p w:rsidR="00DC69CC" w:rsidRDefault="00DC69CC" w:rsidP="00DC69CC">
      <w:pPr>
        <w:spacing w:after="0" w:line="240" w:lineRule="auto"/>
        <w:ind w:firstLine="709"/>
        <w:jc w:val="center"/>
        <w:rPr>
          <w:rFonts w:ascii="Times New Roman" w:eastAsia="Times New Roman" w:hAnsi="Times New Roman" w:cs="Times New Roman"/>
          <w:b/>
          <w:sz w:val="28"/>
          <w:szCs w:val="24"/>
          <w:lang w:eastAsia="ru-RU"/>
        </w:rPr>
      </w:pPr>
      <w:r w:rsidRPr="00DC69CC">
        <w:rPr>
          <w:rFonts w:ascii="Times New Roman" w:eastAsia="Times New Roman" w:hAnsi="Times New Roman" w:cs="Times New Roman"/>
          <w:b/>
          <w:sz w:val="28"/>
          <w:szCs w:val="24"/>
          <w:lang w:eastAsia="ru-RU"/>
        </w:rPr>
        <w:t>на музыкально-исполнительскую деятельность</w:t>
      </w:r>
    </w:p>
    <w:p w:rsidR="00DC69CC" w:rsidRPr="00DC69CC" w:rsidRDefault="00DC69CC" w:rsidP="00DC69CC">
      <w:pPr>
        <w:spacing w:after="0" w:line="240" w:lineRule="auto"/>
        <w:ind w:firstLine="709"/>
        <w:jc w:val="center"/>
        <w:rPr>
          <w:rFonts w:ascii="Times New Roman" w:eastAsia="Times New Roman" w:hAnsi="Times New Roman" w:cs="Times New Roman"/>
          <w:b/>
          <w:sz w:val="28"/>
          <w:szCs w:val="24"/>
          <w:lang w:eastAsia="ru-RU"/>
        </w:rPr>
      </w:pPr>
    </w:p>
    <w:p w:rsidR="00DC69CC" w:rsidRDefault="00DC69CC" w:rsidP="00DC69CC">
      <w:pPr>
        <w:spacing w:after="0" w:line="360" w:lineRule="auto"/>
        <w:ind w:firstLine="708"/>
        <w:jc w:val="both"/>
        <w:rPr>
          <w:rFonts w:ascii="Times New Roman" w:eastAsia="Times New Roman" w:hAnsi="Times New Roman" w:cs="Times New Roman"/>
          <w:sz w:val="28"/>
          <w:szCs w:val="24"/>
          <w:lang w:eastAsia="ru-RU"/>
        </w:rPr>
      </w:pPr>
      <w:r w:rsidRPr="00DC69CC">
        <w:rPr>
          <w:rFonts w:ascii="Times New Roman" w:eastAsia="Times New Roman" w:hAnsi="Times New Roman" w:cs="Times New Roman"/>
          <w:sz w:val="28"/>
          <w:szCs w:val="24"/>
          <w:lang w:eastAsia="ru-RU"/>
        </w:rPr>
        <w:t xml:space="preserve">Г. </w:t>
      </w:r>
      <w:proofErr w:type="spellStart"/>
      <w:r w:rsidRPr="00DC69CC">
        <w:rPr>
          <w:rFonts w:ascii="Times New Roman" w:eastAsia="Times New Roman" w:hAnsi="Times New Roman" w:cs="Times New Roman"/>
          <w:sz w:val="28"/>
          <w:szCs w:val="24"/>
          <w:lang w:eastAsia="ru-RU"/>
        </w:rPr>
        <w:t>Васадзе</w:t>
      </w:r>
      <w:proofErr w:type="spellEnd"/>
      <w:r w:rsidRPr="00DC69CC">
        <w:rPr>
          <w:rFonts w:ascii="Times New Roman" w:eastAsia="Times New Roman" w:hAnsi="Times New Roman" w:cs="Times New Roman"/>
          <w:sz w:val="28"/>
          <w:szCs w:val="24"/>
          <w:lang w:eastAsia="ru-RU"/>
        </w:rPr>
        <w:t xml:space="preserve"> рассматривает эту установку как нечто «бессознательное, психическое, лежащее в основе тв</w:t>
      </w:r>
      <w:r>
        <w:rPr>
          <w:rFonts w:ascii="Times New Roman" w:eastAsia="Times New Roman" w:hAnsi="Times New Roman" w:cs="Times New Roman"/>
          <w:sz w:val="28"/>
          <w:szCs w:val="24"/>
          <w:lang w:eastAsia="ru-RU"/>
        </w:rPr>
        <w:t xml:space="preserve">орческой активности». </w:t>
      </w:r>
      <w:r w:rsidRPr="00DC69CC">
        <w:rPr>
          <w:rFonts w:ascii="Times New Roman" w:eastAsia="Times New Roman" w:hAnsi="Times New Roman" w:cs="Times New Roman"/>
          <w:sz w:val="28"/>
          <w:szCs w:val="24"/>
          <w:lang w:eastAsia="ru-RU"/>
        </w:rPr>
        <w:t xml:space="preserve">И. В. Дубровина, Е. Е. Денисова, А. М. Прихожан исследуют бессознательную установку как «готовность, предрасположенность субъекта действовать в предвосхищаемых </w:t>
      </w:r>
      <w:r>
        <w:rPr>
          <w:rFonts w:ascii="Times New Roman" w:eastAsia="Times New Roman" w:hAnsi="Times New Roman" w:cs="Times New Roman"/>
          <w:sz w:val="28"/>
          <w:szCs w:val="24"/>
          <w:lang w:eastAsia="ru-RU"/>
        </w:rPr>
        <w:t>им условиях ситуации»</w:t>
      </w:r>
      <w:r w:rsidRPr="00DC69CC">
        <w:rPr>
          <w:rFonts w:ascii="Times New Roman" w:eastAsia="Times New Roman" w:hAnsi="Times New Roman" w:cs="Times New Roman"/>
          <w:sz w:val="28"/>
          <w:szCs w:val="24"/>
          <w:lang w:eastAsia="ru-RU"/>
        </w:rPr>
        <w:t>. При этом они указывают, что установка мо</w:t>
      </w:r>
      <w:r>
        <w:rPr>
          <w:rFonts w:ascii="Times New Roman" w:eastAsia="Times New Roman" w:hAnsi="Times New Roman" w:cs="Times New Roman"/>
          <w:sz w:val="28"/>
          <w:szCs w:val="24"/>
          <w:lang w:eastAsia="ru-RU"/>
        </w:rPr>
        <w:t xml:space="preserve">жет создаться в процессе опыта. </w:t>
      </w:r>
      <w:r w:rsidRPr="00DC69CC">
        <w:rPr>
          <w:rFonts w:ascii="Times New Roman" w:eastAsia="Times New Roman" w:hAnsi="Times New Roman" w:cs="Times New Roman"/>
          <w:sz w:val="28"/>
          <w:szCs w:val="24"/>
          <w:lang w:eastAsia="ru-RU"/>
        </w:rPr>
        <w:t xml:space="preserve">Психологическая установка на музыкально-исполнительскую деятельность мобилизует все творческие способности, но не всегда осознаётся музыкантом. Эта мобилизация, поиски того или иного исполнительского решения могут осуществляться даже в те моменты, когда, казалось бы, </w:t>
      </w:r>
      <w:r>
        <w:rPr>
          <w:rFonts w:ascii="Times New Roman" w:eastAsia="Times New Roman" w:hAnsi="Times New Roman" w:cs="Times New Roman"/>
          <w:sz w:val="28"/>
          <w:szCs w:val="24"/>
          <w:lang w:eastAsia="ru-RU"/>
        </w:rPr>
        <w:t xml:space="preserve">ученик-исполнитель </w:t>
      </w:r>
      <w:r w:rsidRPr="00DC69CC">
        <w:rPr>
          <w:rFonts w:ascii="Times New Roman" w:eastAsia="Times New Roman" w:hAnsi="Times New Roman" w:cs="Times New Roman"/>
          <w:sz w:val="28"/>
          <w:szCs w:val="24"/>
          <w:lang w:eastAsia="ru-RU"/>
        </w:rPr>
        <w:t>и не думает о предстоящем концерте. Повседневные заботы, которые он переживает перед выступлением, проявляют себя на фоне главной задачи – мобилизации физических и душевных сил к предстоящему</w:t>
      </w:r>
      <w:r>
        <w:rPr>
          <w:rFonts w:ascii="Times New Roman" w:eastAsia="Times New Roman" w:hAnsi="Times New Roman" w:cs="Times New Roman"/>
          <w:sz w:val="28"/>
          <w:szCs w:val="24"/>
          <w:lang w:eastAsia="ru-RU"/>
        </w:rPr>
        <w:t xml:space="preserve"> исполнению на концерте.</w:t>
      </w:r>
    </w:p>
    <w:p w:rsidR="00DC69CC" w:rsidRDefault="00DC69CC" w:rsidP="00DC69CC">
      <w:pPr>
        <w:spacing w:after="0" w:line="360" w:lineRule="auto"/>
        <w:ind w:firstLine="708"/>
        <w:jc w:val="both"/>
        <w:rPr>
          <w:rFonts w:ascii="Times New Roman" w:eastAsia="Times New Roman" w:hAnsi="Times New Roman" w:cs="Times New Roman"/>
          <w:sz w:val="28"/>
          <w:szCs w:val="24"/>
          <w:lang w:eastAsia="ru-RU"/>
        </w:rPr>
      </w:pPr>
      <w:r w:rsidRPr="00DC69CC">
        <w:rPr>
          <w:rFonts w:ascii="Times New Roman" w:eastAsia="Times New Roman" w:hAnsi="Times New Roman" w:cs="Times New Roman"/>
          <w:sz w:val="28"/>
          <w:szCs w:val="24"/>
          <w:lang w:eastAsia="ru-RU"/>
        </w:rPr>
        <w:lastRenderedPageBreak/>
        <w:t>Устойчивая психологическая установка на периодически повторяющуюся творческую работу со времен</w:t>
      </w:r>
      <w:r>
        <w:rPr>
          <w:rFonts w:ascii="Times New Roman" w:eastAsia="Times New Roman" w:hAnsi="Times New Roman" w:cs="Times New Roman"/>
          <w:sz w:val="28"/>
          <w:szCs w:val="24"/>
          <w:lang w:eastAsia="ru-RU"/>
        </w:rPr>
        <w:t xml:space="preserve">ем преобразуется в потребность. </w:t>
      </w:r>
      <w:r w:rsidRPr="00DC69CC">
        <w:rPr>
          <w:rFonts w:ascii="Times New Roman" w:eastAsia="Times New Roman" w:hAnsi="Times New Roman" w:cs="Times New Roman"/>
          <w:sz w:val="28"/>
          <w:szCs w:val="24"/>
          <w:lang w:eastAsia="ru-RU"/>
        </w:rPr>
        <w:t xml:space="preserve">Л. Л. Бочкарёв выделяет три типа потребности в структуре пригодности к музыкально-исполнительской деятельности, различая их по мотивациям, – </w:t>
      </w:r>
      <w:r w:rsidRPr="00DC69CC">
        <w:rPr>
          <w:rFonts w:ascii="Times New Roman" w:eastAsia="Times New Roman" w:hAnsi="Times New Roman" w:cs="Times New Roman"/>
          <w:i/>
          <w:sz w:val="28"/>
          <w:szCs w:val="24"/>
          <w:lang w:eastAsia="ru-RU"/>
        </w:rPr>
        <w:t>потребность в исполнительском процессе</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экспрессивная мотивация</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потребность в общении со слушателями</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коммуникативная мотивация</w:t>
      </w:r>
      <w:r w:rsidRPr="00DC69CC">
        <w:rPr>
          <w:rFonts w:ascii="Times New Roman" w:eastAsia="Times New Roman" w:hAnsi="Times New Roman" w:cs="Times New Roman"/>
          <w:sz w:val="28"/>
          <w:szCs w:val="24"/>
          <w:lang w:eastAsia="ru-RU"/>
        </w:rPr>
        <w:t xml:space="preserve">) и, наконец, </w:t>
      </w:r>
      <w:r w:rsidRPr="00DC69CC">
        <w:rPr>
          <w:rFonts w:ascii="Times New Roman" w:eastAsia="Times New Roman" w:hAnsi="Times New Roman" w:cs="Times New Roman"/>
          <w:i/>
          <w:sz w:val="28"/>
          <w:szCs w:val="24"/>
          <w:lang w:eastAsia="ru-RU"/>
        </w:rPr>
        <w:t>потребность в активном воздействии на слушателей</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суггестивная мотивация</w:t>
      </w:r>
      <w:r>
        <w:rPr>
          <w:rFonts w:ascii="Times New Roman" w:eastAsia="Times New Roman" w:hAnsi="Times New Roman" w:cs="Times New Roman"/>
          <w:sz w:val="28"/>
          <w:szCs w:val="24"/>
          <w:lang w:eastAsia="ru-RU"/>
        </w:rPr>
        <w:t xml:space="preserve">). </w:t>
      </w:r>
    </w:p>
    <w:p w:rsidR="00341559" w:rsidRDefault="00DC69CC" w:rsidP="004A6266">
      <w:pPr>
        <w:spacing w:after="0" w:line="360" w:lineRule="auto"/>
        <w:ind w:firstLine="708"/>
        <w:jc w:val="both"/>
        <w:rPr>
          <w:rFonts w:ascii="Times New Roman" w:eastAsia="Times New Roman" w:hAnsi="Times New Roman" w:cs="Times New Roman"/>
          <w:sz w:val="28"/>
          <w:szCs w:val="24"/>
          <w:lang w:eastAsia="ru-RU"/>
        </w:rPr>
      </w:pPr>
      <w:r w:rsidRPr="00DC69CC">
        <w:rPr>
          <w:rFonts w:ascii="Times New Roman" w:eastAsia="Times New Roman" w:hAnsi="Times New Roman" w:cs="Times New Roman"/>
          <w:sz w:val="28"/>
          <w:szCs w:val="24"/>
          <w:lang w:eastAsia="ru-RU"/>
        </w:rPr>
        <w:t>Проблема пригодности к музыкально-исполнительской деятельно</w:t>
      </w:r>
      <w:r>
        <w:rPr>
          <w:rFonts w:ascii="Times New Roman" w:eastAsia="Times New Roman" w:hAnsi="Times New Roman" w:cs="Times New Roman"/>
          <w:sz w:val="28"/>
          <w:szCs w:val="24"/>
          <w:lang w:eastAsia="ru-RU"/>
        </w:rPr>
        <w:t>сти выходит за рамки моей методической разработки</w:t>
      </w:r>
      <w:r w:rsidRPr="00DC69CC">
        <w:rPr>
          <w:rFonts w:ascii="Times New Roman" w:eastAsia="Times New Roman" w:hAnsi="Times New Roman" w:cs="Times New Roman"/>
          <w:sz w:val="28"/>
          <w:szCs w:val="24"/>
          <w:lang w:eastAsia="ru-RU"/>
        </w:rPr>
        <w:t>. На</w:t>
      </w:r>
      <w:r>
        <w:rPr>
          <w:rFonts w:ascii="Times New Roman" w:eastAsia="Times New Roman" w:hAnsi="Times New Roman" w:cs="Times New Roman"/>
          <w:sz w:val="28"/>
          <w:szCs w:val="24"/>
          <w:lang w:eastAsia="ru-RU"/>
        </w:rPr>
        <w:t xml:space="preserve"> мой взгляд</w:t>
      </w:r>
      <w:r w:rsidRPr="00DC69CC">
        <w:rPr>
          <w:rFonts w:ascii="Times New Roman" w:eastAsia="Times New Roman" w:hAnsi="Times New Roman" w:cs="Times New Roman"/>
          <w:sz w:val="28"/>
          <w:szCs w:val="24"/>
          <w:lang w:eastAsia="ru-RU"/>
        </w:rPr>
        <w:t xml:space="preserve">, для формирования психического состояния творческого подъёма наиболее ценными являются следующие потребности: </w:t>
      </w:r>
      <w:r w:rsidRPr="00DC69CC">
        <w:rPr>
          <w:rFonts w:ascii="Times New Roman" w:eastAsia="Times New Roman" w:hAnsi="Times New Roman" w:cs="Times New Roman"/>
          <w:i/>
          <w:sz w:val="28"/>
          <w:szCs w:val="24"/>
          <w:lang w:eastAsia="ru-RU"/>
        </w:rPr>
        <w:t>потребность приобщиться к Прекрасному</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участвуя в исполнительском процессе</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потребность в творческом общении с партнёрами по ансамблю и с публикой</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и потребность в самовыражении</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в желании запечатлеть</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сохранить</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донести до других людей своё особое</w:t>
      </w:r>
      <w:r w:rsidRPr="00DC69CC">
        <w:rPr>
          <w:rFonts w:ascii="Times New Roman" w:eastAsia="Times New Roman" w:hAnsi="Times New Roman" w:cs="Times New Roman"/>
          <w:sz w:val="28"/>
          <w:szCs w:val="24"/>
          <w:lang w:eastAsia="ru-RU"/>
        </w:rPr>
        <w:t xml:space="preserve">, </w:t>
      </w:r>
      <w:r w:rsidRPr="00DC69CC">
        <w:rPr>
          <w:rFonts w:ascii="Times New Roman" w:eastAsia="Times New Roman" w:hAnsi="Times New Roman" w:cs="Times New Roman"/>
          <w:i/>
          <w:sz w:val="28"/>
          <w:szCs w:val="24"/>
          <w:lang w:eastAsia="ru-RU"/>
        </w:rPr>
        <w:t xml:space="preserve">личное видение </w:t>
      </w:r>
      <w:proofErr w:type="spellStart"/>
      <w:r w:rsidRPr="00DC69CC">
        <w:rPr>
          <w:rFonts w:ascii="Times New Roman" w:eastAsia="Times New Roman" w:hAnsi="Times New Roman" w:cs="Times New Roman"/>
          <w:i/>
          <w:sz w:val="28"/>
          <w:szCs w:val="24"/>
          <w:lang w:eastAsia="ru-RU"/>
        </w:rPr>
        <w:t>ми</w:t>
      </w:r>
      <w:proofErr w:type="gramStart"/>
      <w:r w:rsidRPr="00DC69CC">
        <w:rPr>
          <w:rFonts w:ascii="Times New Roman" w:eastAsia="Times New Roman" w:hAnsi="Times New Roman" w:cs="Times New Roman"/>
          <w:i/>
          <w:sz w:val="28"/>
          <w:szCs w:val="24"/>
          <w:lang w:eastAsia="ru-RU"/>
        </w:rPr>
        <w:t>pa</w:t>
      </w:r>
      <w:proofErr w:type="spellEnd"/>
      <w:proofErr w:type="gramEnd"/>
      <w:r w:rsidRPr="00DC69CC">
        <w:rPr>
          <w:rFonts w:ascii="Times New Roman" w:eastAsia="Times New Roman" w:hAnsi="Times New Roman" w:cs="Times New Roman"/>
          <w:sz w:val="28"/>
          <w:szCs w:val="24"/>
          <w:lang w:eastAsia="ru-RU"/>
        </w:rPr>
        <w:t>. Люди, лишённые этих качеств, плохо чувству</w:t>
      </w:r>
      <w:r>
        <w:rPr>
          <w:rFonts w:ascii="Times New Roman" w:eastAsia="Times New Roman" w:hAnsi="Times New Roman" w:cs="Times New Roman"/>
          <w:sz w:val="28"/>
          <w:szCs w:val="24"/>
          <w:lang w:eastAsia="ru-RU"/>
        </w:rPr>
        <w:t xml:space="preserve">ют себя на концертной площадке. </w:t>
      </w:r>
      <w:r w:rsidRPr="00DC69CC">
        <w:rPr>
          <w:rFonts w:ascii="Times New Roman" w:eastAsia="Times New Roman" w:hAnsi="Times New Roman" w:cs="Times New Roman"/>
          <w:sz w:val="28"/>
          <w:szCs w:val="24"/>
          <w:lang w:eastAsia="ru-RU"/>
        </w:rPr>
        <w:t xml:space="preserve">Увлечённость исполнительским процессом, творческими задачами, художественными образами музыкального сочинения помогает </w:t>
      </w:r>
      <w:r w:rsidR="004A6266">
        <w:rPr>
          <w:rFonts w:ascii="Times New Roman" w:eastAsia="Times New Roman" w:hAnsi="Times New Roman" w:cs="Times New Roman"/>
          <w:sz w:val="28"/>
          <w:szCs w:val="24"/>
          <w:lang w:eastAsia="ru-RU"/>
        </w:rPr>
        <w:t xml:space="preserve">ученику-исполнителю </w:t>
      </w:r>
      <w:r w:rsidRPr="00DC69CC">
        <w:rPr>
          <w:rFonts w:ascii="Times New Roman" w:eastAsia="Times New Roman" w:hAnsi="Times New Roman" w:cs="Times New Roman"/>
          <w:sz w:val="28"/>
          <w:szCs w:val="24"/>
          <w:lang w:eastAsia="ru-RU"/>
        </w:rPr>
        <w:t>направить своё волнение в нужное русло. И неспроста в закулисных комнатах Малого зала Ленинградской консерватории когда-то висел плакат «Волнуйся не за с</w:t>
      </w:r>
      <w:r w:rsidR="004A6266">
        <w:rPr>
          <w:rFonts w:ascii="Times New Roman" w:eastAsia="Times New Roman" w:hAnsi="Times New Roman" w:cs="Times New Roman"/>
          <w:sz w:val="28"/>
          <w:szCs w:val="24"/>
          <w:lang w:eastAsia="ru-RU"/>
        </w:rPr>
        <w:t xml:space="preserve">ебя, волнуйся за композитора!». </w:t>
      </w:r>
      <w:r w:rsidRPr="00DC69CC">
        <w:rPr>
          <w:rFonts w:ascii="Times New Roman" w:eastAsia="Times New Roman" w:hAnsi="Times New Roman" w:cs="Times New Roman"/>
          <w:sz w:val="28"/>
          <w:szCs w:val="24"/>
          <w:lang w:eastAsia="ru-RU"/>
        </w:rPr>
        <w:t>К. С. Станиславский, беседуя с актерами Большого театра, подметил: «Артисту, глубоко ушедшему в творческие задачи, нет времени заниматься собою как личностью</w:t>
      </w:r>
      <w:r w:rsidR="004A6266">
        <w:rPr>
          <w:rFonts w:ascii="Times New Roman" w:eastAsia="Times New Roman" w:hAnsi="Times New Roman" w:cs="Times New Roman"/>
          <w:sz w:val="28"/>
          <w:szCs w:val="24"/>
          <w:lang w:eastAsia="ru-RU"/>
        </w:rPr>
        <w:t xml:space="preserve"> и своим волнением!»</w:t>
      </w:r>
      <w:r w:rsidRPr="00DC69CC">
        <w:rPr>
          <w:rFonts w:ascii="Times New Roman" w:eastAsia="Times New Roman" w:hAnsi="Times New Roman" w:cs="Times New Roman"/>
          <w:sz w:val="28"/>
          <w:szCs w:val="24"/>
          <w:lang w:eastAsia="ru-RU"/>
        </w:rPr>
        <w:t>. А выдающийся музыкант нашего времени, пианист С. Т. Рихтер однажды так описал ощущения, испытанные им во время концертного выступления: «Стихия музыки, подчинившая тебя, не оставляет места праздным мыслям. В эти минуты забываешь всё – не только зрителей, зал, но и самог</w:t>
      </w:r>
      <w:r w:rsidR="004A6266">
        <w:rPr>
          <w:rFonts w:ascii="Times New Roman" w:eastAsia="Times New Roman" w:hAnsi="Times New Roman" w:cs="Times New Roman"/>
          <w:sz w:val="28"/>
          <w:szCs w:val="24"/>
          <w:lang w:eastAsia="ru-RU"/>
        </w:rPr>
        <w:t xml:space="preserve">о себя». </w:t>
      </w:r>
      <w:r w:rsidRPr="00DC69CC">
        <w:rPr>
          <w:rFonts w:ascii="Times New Roman" w:eastAsia="Times New Roman" w:hAnsi="Times New Roman" w:cs="Times New Roman"/>
          <w:sz w:val="28"/>
          <w:szCs w:val="24"/>
          <w:lang w:eastAsia="ru-RU"/>
        </w:rPr>
        <w:t xml:space="preserve">Некоторые музыканты страдают от нездоровых форм сценического волнения, потому что не могут </w:t>
      </w:r>
      <w:r w:rsidRPr="00DC69CC">
        <w:rPr>
          <w:rFonts w:ascii="Times New Roman" w:eastAsia="Times New Roman" w:hAnsi="Times New Roman" w:cs="Times New Roman"/>
          <w:sz w:val="28"/>
          <w:szCs w:val="24"/>
          <w:lang w:eastAsia="ru-RU"/>
        </w:rPr>
        <w:lastRenderedPageBreak/>
        <w:t xml:space="preserve">сосредоточиться на творческих задачах, но озабочены тем, к каким последствиям приведёт возможная ошибка, как они выглядят, какое впечатление производят на слушателей. Таким исполнителям полезно перед выходом на сцену методом </w:t>
      </w:r>
      <w:proofErr w:type="spellStart"/>
      <w:r w:rsidRPr="00DC69CC">
        <w:rPr>
          <w:rFonts w:ascii="Times New Roman" w:eastAsia="Times New Roman" w:hAnsi="Times New Roman" w:cs="Times New Roman"/>
          <w:sz w:val="28"/>
          <w:szCs w:val="24"/>
          <w:lang w:eastAsia="ru-RU"/>
        </w:rPr>
        <w:t>аутосуггестии</w:t>
      </w:r>
      <w:proofErr w:type="spellEnd"/>
      <w:r w:rsidRPr="00DC69CC">
        <w:rPr>
          <w:rFonts w:ascii="Times New Roman" w:eastAsia="Times New Roman" w:hAnsi="Times New Roman" w:cs="Times New Roman"/>
          <w:sz w:val="28"/>
          <w:szCs w:val="24"/>
          <w:lang w:eastAsia="ru-RU"/>
        </w:rPr>
        <w:t xml:space="preserve"> внушить себе желание как можно скорее выступить перед публикой – «я хочу играть, потому что моё исполнение будет</w:t>
      </w:r>
      <w:r w:rsidR="004A6266">
        <w:rPr>
          <w:rFonts w:ascii="Times New Roman" w:eastAsia="Times New Roman" w:hAnsi="Times New Roman" w:cs="Times New Roman"/>
          <w:sz w:val="28"/>
          <w:szCs w:val="24"/>
          <w:lang w:eastAsia="ru-RU"/>
        </w:rPr>
        <w:t xml:space="preserve"> интересно собравшимся людям!». И</w:t>
      </w:r>
      <w:r w:rsidRPr="00DC69CC">
        <w:rPr>
          <w:rFonts w:ascii="Times New Roman" w:eastAsia="Times New Roman" w:hAnsi="Times New Roman" w:cs="Times New Roman"/>
          <w:sz w:val="28"/>
          <w:szCs w:val="24"/>
          <w:lang w:eastAsia="ru-RU"/>
        </w:rPr>
        <w:t>звестный скрипач, профессор Б. Л. Гутников перед выходом к публике шептал, словно заклинание: «Ах, как я хочу играть! Скорей бы!». Безусловно, это был сеанс самовнушения. Ведь исполнителю, который с нетерпением ждёт выступления, легче обрести сценическое состояние, способствующее успеху.</w:t>
      </w:r>
    </w:p>
    <w:p w:rsidR="00341559" w:rsidRDefault="00DC69CC" w:rsidP="00341559">
      <w:pPr>
        <w:spacing w:after="0" w:line="360" w:lineRule="auto"/>
        <w:ind w:firstLine="708"/>
        <w:jc w:val="center"/>
        <w:rPr>
          <w:rFonts w:ascii="Times New Roman" w:eastAsia="Times New Roman" w:hAnsi="Times New Roman" w:cs="Times New Roman"/>
          <w:b/>
          <w:sz w:val="28"/>
          <w:szCs w:val="24"/>
          <w:lang w:eastAsia="ru-RU"/>
        </w:rPr>
      </w:pPr>
      <w:r w:rsidRPr="00DC69CC">
        <w:rPr>
          <w:rFonts w:ascii="Times New Roman" w:eastAsia="Times New Roman" w:hAnsi="Times New Roman" w:cs="Times New Roman"/>
          <w:sz w:val="28"/>
          <w:szCs w:val="24"/>
          <w:lang w:eastAsia="ru-RU"/>
        </w:rPr>
        <w:br/>
      </w:r>
      <w:r w:rsidR="004A6266">
        <w:rPr>
          <w:rFonts w:ascii="Times New Roman" w:eastAsia="Times New Roman" w:hAnsi="Times New Roman" w:cs="Times New Roman"/>
          <w:b/>
          <w:sz w:val="28"/>
          <w:szCs w:val="24"/>
          <w:lang w:eastAsia="ru-RU"/>
        </w:rPr>
        <w:t xml:space="preserve">5. </w:t>
      </w:r>
      <w:r w:rsidR="004A6266" w:rsidRPr="004A6266">
        <w:rPr>
          <w:rFonts w:ascii="Times New Roman" w:eastAsia="Times New Roman" w:hAnsi="Times New Roman" w:cs="Times New Roman"/>
          <w:b/>
          <w:sz w:val="28"/>
          <w:szCs w:val="24"/>
          <w:lang w:eastAsia="ru-RU"/>
        </w:rPr>
        <w:t>Творческий опыт, профессиональные знания</w:t>
      </w:r>
    </w:p>
    <w:p w:rsidR="00543849" w:rsidRDefault="004A6266" w:rsidP="00543849">
      <w:pPr>
        <w:spacing w:after="0" w:line="360" w:lineRule="auto"/>
        <w:ind w:firstLine="708"/>
        <w:jc w:val="both"/>
        <w:rPr>
          <w:rFonts w:ascii="Times New Roman" w:eastAsia="Times New Roman" w:hAnsi="Times New Roman" w:cs="Times New Roman"/>
          <w:sz w:val="28"/>
          <w:szCs w:val="24"/>
          <w:lang w:eastAsia="ru-RU"/>
        </w:rPr>
      </w:pPr>
      <w:r w:rsidRPr="00341559">
        <w:rPr>
          <w:rFonts w:ascii="Times New Roman" w:eastAsia="Times New Roman" w:hAnsi="Times New Roman" w:cs="Times New Roman"/>
          <w:sz w:val="28"/>
          <w:szCs w:val="24"/>
          <w:lang w:eastAsia="ru-RU"/>
        </w:rPr>
        <w:t>Чем больше исполнительский опыт, чем чаще музыкант выходит на концертную эстраду, тем реже страдает он от недугов астенических форм сценического волнения. Однако опыт нельзя путать с привычкой. Привычное выполнение музыкантом своих служебных обязанностей, каждодневное пребывание на сцене зачастую «убивает» не только вредное волнение, но и чувство творческой «</w:t>
      </w:r>
      <w:proofErr w:type="spellStart"/>
      <w:r w:rsidRPr="00341559">
        <w:rPr>
          <w:rFonts w:ascii="Times New Roman" w:eastAsia="Times New Roman" w:hAnsi="Times New Roman" w:cs="Times New Roman"/>
          <w:sz w:val="28"/>
          <w:szCs w:val="24"/>
          <w:lang w:eastAsia="ru-RU"/>
        </w:rPr>
        <w:t>окрылённости</w:t>
      </w:r>
      <w:proofErr w:type="spellEnd"/>
      <w:r w:rsidRPr="00341559">
        <w:rPr>
          <w:rFonts w:ascii="Times New Roman" w:eastAsia="Times New Roman" w:hAnsi="Times New Roman" w:cs="Times New Roman"/>
          <w:sz w:val="28"/>
          <w:szCs w:val="24"/>
          <w:lang w:eastAsia="ru-RU"/>
        </w:rPr>
        <w:t>». Если оркестровый музыкант, работающий, скажем, в театре оперы и балета, в течение многих лет участвует в одном и том же спектакле, трудно ожидать от него творческого подъёма. Ежедневное вдохновение по одному и тому же поводу под силу лишь тем, кто беспрестанно поддерживают свой интерес к «делу, которому служит», прекрасно зная свою оркестровую партию, пытливо изучает партитуру, либретто, литературные источники, историю создания музыкального произведения, творческий стиль композитора. Опыт стимулирует вдо</w:t>
      </w:r>
      <w:r w:rsidR="00341559">
        <w:rPr>
          <w:rFonts w:ascii="Times New Roman" w:eastAsia="Times New Roman" w:hAnsi="Times New Roman" w:cs="Times New Roman"/>
          <w:sz w:val="28"/>
          <w:szCs w:val="24"/>
          <w:lang w:eastAsia="ru-RU"/>
        </w:rPr>
        <w:t xml:space="preserve">хновение, привычка убивает его. </w:t>
      </w:r>
      <w:r w:rsidRPr="00341559">
        <w:rPr>
          <w:rFonts w:ascii="Times New Roman" w:eastAsia="Times New Roman" w:hAnsi="Times New Roman" w:cs="Times New Roman"/>
          <w:sz w:val="28"/>
          <w:szCs w:val="24"/>
          <w:lang w:eastAsia="ru-RU"/>
        </w:rPr>
        <w:t>Чем шире жизненный и творческий кругозор исполнителя, чем больше у него профессиональных знаний, тем ярче и глубже способен он художественно истолковывать сочинение и, следовательно, тем легче ему направить своё вол</w:t>
      </w:r>
      <w:r w:rsidR="00341559">
        <w:rPr>
          <w:rFonts w:ascii="Times New Roman" w:eastAsia="Times New Roman" w:hAnsi="Times New Roman" w:cs="Times New Roman"/>
          <w:sz w:val="28"/>
          <w:szCs w:val="24"/>
          <w:lang w:eastAsia="ru-RU"/>
        </w:rPr>
        <w:t xml:space="preserve">нение в русло творческих задач. Следовательно, важно ученику помогать расширять свой </w:t>
      </w:r>
      <w:r w:rsidR="00341559">
        <w:rPr>
          <w:rFonts w:ascii="Times New Roman" w:eastAsia="Times New Roman" w:hAnsi="Times New Roman" w:cs="Times New Roman"/>
          <w:sz w:val="28"/>
          <w:szCs w:val="24"/>
          <w:lang w:eastAsia="ru-RU"/>
        </w:rPr>
        <w:lastRenderedPageBreak/>
        <w:t xml:space="preserve">кругозор как общий, так и творческий. </w:t>
      </w:r>
      <w:r w:rsidRPr="00341559">
        <w:rPr>
          <w:rFonts w:ascii="Times New Roman" w:eastAsia="Times New Roman" w:hAnsi="Times New Roman" w:cs="Times New Roman"/>
          <w:sz w:val="28"/>
          <w:szCs w:val="24"/>
          <w:lang w:eastAsia="ru-RU"/>
        </w:rPr>
        <w:t>Известно, что М. И. Гринберг в последние годы жизни избегала читать книги о жизни и творчестве композиторов прошедших лет. Ей было «важно не то, что когда-то хотел сказать автор, а то, что может дать сочинение современному слуш</w:t>
      </w:r>
      <w:r w:rsidR="00341559">
        <w:rPr>
          <w:rFonts w:ascii="Times New Roman" w:eastAsia="Times New Roman" w:hAnsi="Times New Roman" w:cs="Times New Roman"/>
          <w:sz w:val="28"/>
          <w:szCs w:val="24"/>
          <w:lang w:eastAsia="ru-RU"/>
        </w:rPr>
        <w:t xml:space="preserve">ателю». </w:t>
      </w:r>
      <w:r w:rsidRPr="00341559">
        <w:rPr>
          <w:rFonts w:ascii="Times New Roman" w:eastAsia="Times New Roman" w:hAnsi="Times New Roman" w:cs="Times New Roman"/>
          <w:sz w:val="28"/>
          <w:szCs w:val="24"/>
          <w:lang w:eastAsia="ru-RU"/>
        </w:rPr>
        <w:t>Некоторые молодые исполнители ссылаются на это высказывание, желая оправдать своё нежелание повышать профессиональные знания, но забывают при этом, что М. И. Гринберг было от чего «освободиться», что багаж её профессиональных знаний был удивительно велик. В поисках свежего взгляда на классику М. И. Гринберг могла себе позволить «освободиться» от стереотипных суждений об авторе и его творче</w:t>
      </w:r>
      <w:r w:rsidR="00341559">
        <w:rPr>
          <w:rFonts w:ascii="Times New Roman" w:eastAsia="Times New Roman" w:hAnsi="Times New Roman" w:cs="Times New Roman"/>
          <w:sz w:val="28"/>
          <w:szCs w:val="24"/>
          <w:lang w:eastAsia="ru-RU"/>
        </w:rPr>
        <w:t xml:space="preserve">стве, но, если учащийся </w:t>
      </w:r>
      <w:r w:rsidRPr="00341559">
        <w:rPr>
          <w:rFonts w:ascii="Times New Roman" w:eastAsia="Times New Roman" w:hAnsi="Times New Roman" w:cs="Times New Roman"/>
          <w:sz w:val="28"/>
          <w:szCs w:val="24"/>
          <w:lang w:eastAsia="ru-RU"/>
        </w:rPr>
        <w:t xml:space="preserve">мало знает о композиторе, чьё сочинение собирается играть, и не хочет узнать больше, то толку не будет. Чтобы понять, что может дать классическое сочинение современному слушателю, необходимо обладать достаточными </w:t>
      </w:r>
      <w:r w:rsidR="00341559">
        <w:rPr>
          <w:rFonts w:ascii="Times New Roman" w:eastAsia="Times New Roman" w:hAnsi="Times New Roman" w:cs="Times New Roman"/>
          <w:sz w:val="28"/>
          <w:szCs w:val="24"/>
          <w:lang w:eastAsia="ru-RU"/>
        </w:rPr>
        <w:t xml:space="preserve">знаниями об исполняемой музыке. </w:t>
      </w:r>
    </w:p>
    <w:p w:rsidR="00543849" w:rsidRDefault="004A6266" w:rsidP="00543849">
      <w:pPr>
        <w:spacing w:after="0" w:line="360" w:lineRule="auto"/>
        <w:ind w:firstLine="708"/>
        <w:jc w:val="both"/>
        <w:rPr>
          <w:rFonts w:ascii="Times New Roman" w:eastAsia="Times New Roman" w:hAnsi="Times New Roman" w:cs="Times New Roman"/>
          <w:sz w:val="28"/>
          <w:szCs w:val="24"/>
          <w:lang w:eastAsia="ru-RU"/>
        </w:rPr>
      </w:pPr>
      <w:r w:rsidRPr="00341559">
        <w:rPr>
          <w:rFonts w:ascii="Times New Roman" w:eastAsia="Times New Roman" w:hAnsi="Times New Roman" w:cs="Times New Roman"/>
          <w:sz w:val="28"/>
          <w:szCs w:val="24"/>
          <w:lang w:eastAsia="ru-RU"/>
        </w:rPr>
        <w:t>Боязнь забыть нотный текст – распространённая болезнь среди неопытных музыкантов. Г. М. Коган метко подметил, что исполнители чаще всего волнуются из-за боязни забыть текст. «Но сама по себе память, – пишет Коган, – тут по большей части не при чём. Они волнуются оттого, что боятся забыть, забывают же от</w:t>
      </w:r>
      <w:r w:rsidR="00341559">
        <w:rPr>
          <w:rFonts w:ascii="Times New Roman" w:eastAsia="Times New Roman" w:hAnsi="Times New Roman" w:cs="Times New Roman"/>
          <w:sz w:val="28"/>
          <w:szCs w:val="24"/>
          <w:lang w:eastAsia="ru-RU"/>
        </w:rPr>
        <w:t xml:space="preserve">того, что волнуются». </w:t>
      </w:r>
      <w:r w:rsidRPr="00341559">
        <w:rPr>
          <w:rFonts w:ascii="Times New Roman" w:eastAsia="Times New Roman" w:hAnsi="Times New Roman" w:cs="Times New Roman"/>
          <w:sz w:val="28"/>
          <w:szCs w:val="24"/>
          <w:lang w:eastAsia="ru-RU"/>
        </w:rPr>
        <w:t xml:space="preserve">Л. А. </w:t>
      </w:r>
      <w:proofErr w:type="spellStart"/>
      <w:r w:rsidRPr="00341559">
        <w:rPr>
          <w:rFonts w:ascii="Times New Roman" w:eastAsia="Times New Roman" w:hAnsi="Times New Roman" w:cs="Times New Roman"/>
          <w:sz w:val="28"/>
          <w:szCs w:val="24"/>
          <w:lang w:eastAsia="ru-RU"/>
        </w:rPr>
        <w:t>Баренбойм</w:t>
      </w:r>
      <w:proofErr w:type="spellEnd"/>
      <w:r w:rsidRPr="00341559">
        <w:rPr>
          <w:rFonts w:ascii="Times New Roman" w:eastAsia="Times New Roman" w:hAnsi="Times New Roman" w:cs="Times New Roman"/>
          <w:sz w:val="28"/>
          <w:szCs w:val="24"/>
          <w:lang w:eastAsia="ru-RU"/>
        </w:rPr>
        <w:t xml:space="preserve"> видит причину провала исполнительской памяти и других ошибок, которые сопутствуют эстрадному волнению, в «обострении сознательного контроля над автоматически на</w:t>
      </w:r>
      <w:r w:rsidR="00341559">
        <w:rPr>
          <w:rFonts w:ascii="Times New Roman" w:eastAsia="Times New Roman" w:hAnsi="Times New Roman" w:cs="Times New Roman"/>
          <w:sz w:val="28"/>
          <w:szCs w:val="24"/>
          <w:lang w:eastAsia="ru-RU"/>
        </w:rPr>
        <w:t>лаженными процессами»</w:t>
      </w:r>
      <w:r w:rsidRPr="00341559">
        <w:rPr>
          <w:rFonts w:ascii="Times New Roman" w:eastAsia="Times New Roman" w:hAnsi="Times New Roman" w:cs="Times New Roman"/>
          <w:sz w:val="28"/>
          <w:szCs w:val="24"/>
          <w:lang w:eastAsia="ru-RU"/>
        </w:rPr>
        <w:t>. «</w:t>
      </w:r>
      <w:proofErr w:type="spellStart"/>
      <w:r w:rsidRPr="00341559">
        <w:rPr>
          <w:rFonts w:ascii="Times New Roman" w:eastAsia="Times New Roman" w:hAnsi="Times New Roman" w:cs="Times New Roman"/>
          <w:sz w:val="28"/>
          <w:szCs w:val="24"/>
          <w:lang w:eastAsia="ru-RU"/>
        </w:rPr>
        <w:t>Сверхконтроль</w:t>
      </w:r>
      <w:proofErr w:type="spellEnd"/>
      <w:r w:rsidRPr="00341559">
        <w:rPr>
          <w:rFonts w:ascii="Times New Roman" w:eastAsia="Times New Roman" w:hAnsi="Times New Roman" w:cs="Times New Roman"/>
          <w:sz w:val="28"/>
          <w:szCs w:val="24"/>
          <w:lang w:eastAsia="ru-RU"/>
        </w:rPr>
        <w:t xml:space="preserve">» над давно выработанными исполнительскими навыками, над автоматически налаженными психическими процессами, по мнению Л. А. </w:t>
      </w:r>
      <w:proofErr w:type="spellStart"/>
      <w:r w:rsidRPr="00341559">
        <w:rPr>
          <w:rFonts w:ascii="Times New Roman" w:eastAsia="Times New Roman" w:hAnsi="Times New Roman" w:cs="Times New Roman"/>
          <w:sz w:val="28"/>
          <w:szCs w:val="24"/>
          <w:lang w:eastAsia="ru-RU"/>
        </w:rPr>
        <w:t>Баренбойма</w:t>
      </w:r>
      <w:proofErr w:type="spellEnd"/>
      <w:r w:rsidRPr="00341559">
        <w:rPr>
          <w:rFonts w:ascii="Times New Roman" w:eastAsia="Times New Roman" w:hAnsi="Times New Roman" w:cs="Times New Roman"/>
          <w:sz w:val="28"/>
          <w:szCs w:val="24"/>
          <w:lang w:eastAsia="ru-RU"/>
        </w:rPr>
        <w:t>, приносит вред, если совершается перед выст</w:t>
      </w:r>
      <w:r w:rsidR="00543849">
        <w:rPr>
          <w:rFonts w:ascii="Times New Roman" w:eastAsia="Times New Roman" w:hAnsi="Times New Roman" w:cs="Times New Roman"/>
          <w:sz w:val="28"/>
          <w:szCs w:val="24"/>
          <w:lang w:eastAsia="ru-RU"/>
        </w:rPr>
        <w:t>уплением или на самой эстраде.</w:t>
      </w:r>
    </w:p>
    <w:p w:rsidR="00543849" w:rsidRDefault="00543849" w:rsidP="00543849">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A6266" w:rsidRPr="00341559">
        <w:rPr>
          <w:rFonts w:ascii="Times New Roman" w:eastAsia="Times New Roman" w:hAnsi="Times New Roman" w:cs="Times New Roman"/>
          <w:sz w:val="28"/>
          <w:szCs w:val="24"/>
          <w:lang w:eastAsia="ru-RU"/>
        </w:rPr>
        <w:t xml:space="preserve">Успешная музыкально-исполнительская деятельность возможна лишь в том случае, если согласованно, слаженно «работают» </w:t>
      </w:r>
      <w:r w:rsidR="004A6266" w:rsidRPr="00543849">
        <w:rPr>
          <w:rFonts w:ascii="Times New Roman" w:eastAsia="Times New Roman" w:hAnsi="Times New Roman" w:cs="Times New Roman"/>
          <w:i/>
          <w:sz w:val="28"/>
          <w:szCs w:val="24"/>
          <w:lang w:eastAsia="ru-RU"/>
        </w:rPr>
        <w:t>интеллектуальная</w:t>
      </w:r>
      <w:r w:rsidR="004A6266" w:rsidRPr="00341559">
        <w:rPr>
          <w:rFonts w:ascii="Times New Roman" w:eastAsia="Times New Roman" w:hAnsi="Times New Roman" w:cs="Times New Roman"/>
          <w:sz w:val="28"/>
          <w:szCs w:val="24"/>
          <w:lang w:eastAsia="ru-RU"/>
        </w:rPr>
        <w:t xml:space="preserve">, </w:t>
      </w:r>
      <w:r w:rsidR="004A6266" w:rsidRPr="00543849">
        <w:rPr>
          <w:rFonts w:ascii="Times New Roman" w:eastAsia="Times New Roman" w:hAnsi="Times New Roman" w:cs="Times New Roman"/>
          <w:i/>
          <w:sz w:val="28"/>
          <w:szCs w:val="24"/>
          <w:lang w:eastAsia="ru-RU"/>
        </w:rPr>
        <w:t>эмоциональная</w:t>
      </w:r>
      <w:r w:rsidR="004A6266" w:rsidRPr="00341559">
        <w:rPr>
          <w:rFonts w:ascii="Times New Roman" w:eastAsia="Times New Roman" w:hAnsi="Times New Roman" w:cs="Times New Roman"/>
          <w:sz w:val="28"/>
          <w:szCs w:val="24"/>
          <w:lang w:eastAsia="ru-RU"/>
        </w:rPr>
        <w:t xml:space="preserve"> и </w:t>
      </w:r>
      <w:r w:rsidR="004A6266" w:rsidRPr="00543849">
        <w:rPr>
          <w:rFonts w:ascii="Times New Roman" w:eastAsia="Times New Roman" w:hAnsi="Times New Roman" w:cs="Times New Roman"/>
          <w:i/>
          <w:sz w:val="28"/>
          <w:szCs w:val="24"/>
          <w:lang w:eastAsia="ru-RU"/>
        </w:rPr>
        <w:t>двигательная стороны</w:t>
      </w:r>
      <w:r w:rsidR="004A6266" w:rsidRPr="00341559">
        <w:rPr>
          <w:rFonts w:ascii="Times New Roman" w:eastAsia="Times New Roman" w:hAnsi="Times New Roman" w:cs="Times New Roman"/>
          <w:sz w:val="28"/>
          <w:szCs w:val="24"/>
          <w:lang w:eastAsia="ru-RU"/>
        </w:rPr>
        <w:t xml:space="preserve"> его личности. Ни одна из названных стор</w:t>
      </w:r>
      <w:r>
        <w:rPr>
          <w:rFonts w:ascii="Times New Roman" w:eastAsia="Times New Roman" w:hAnsi="Times New Roman" w:cs="Times New Roman"/>
          <w:sz w:val="28"/>
          <w:szCs w:val="24"/>
          <w:lang w:eastAsia="ru-RU"/>
        </w:rPr>
        <w:t xml:space="preserve">он не должна подавлять другие. </w:t>
      </w:r>
      <w:r w:rsidR="004A6266" w:rsidRPr="00341559">
        <w:rPr>
          <w:rFonts w:ascii="Times New Roman" w:eastAsia="Times New Roman" w:hAnsi="Times New Roman" w:cs="Times New Roman"/>
          <w:sz w:val="28"/>
          <w:szCs w:val="24"/>
          <w:lang w:eastAsia="ru-RU"/>
        </w:rPr>
        <w:t xml:space="preserve">Состояние человека в тот момент, когда мыслительные функции его психики подавляют эмоциональные, образно </w:t>
      </w:r>
      <w:r w:rsidR="004A6266" w:rsidRPr="00341559">
        <w:rPr>
          <w:rFonts w:ascii="Times New Roman" w:eastAsia="Times New Roman" w:hAnsi="Times New Roman" w:cs="Times New Roman"/>
          <w:sz w:val="28"/>
          <w:szCs w:val="24"/>
          <w:lang w:eastAsia="ru-RU"/>
        </w:rPr>
        <w:lastRenderedPageBreak/>
        <w:t>описывает П. Д. Успенский: «Какую бы работу ни выполнял человек, стоит ему выполнять каждое действие обдуманно, следуя умом за всеми движениями, – и он увидит, как немедленно изменится качество его раб</w:t>
      </w:r>
      <w:r>
        <w:rPr>
          <w:rFonts w:ascii="Times New Roman" w:eastAsia="Times New Roman" w:hAnsi="Times New Roman" w:cs="Times New Roman"/>
          <w:sz w:val="28"/>
          <w:szCs w:val="24"/>
          <w:lang w:eastAsia="ru-RU"/>
        </w:rPr>
        <w:t>оты. Если он печатает на компьютере</w:t>
      </w:r>
      <w:r w:rsidR="004A6266" w:rsidRPr="00341559">
        <w:rPr>
          <w:rFonts w:ascii="Times New Roman" w:eastAsia="Times New Roman" w:hAnsi="Times New Roman" w:cs="Times New Roman"/>
          <w:sz w:val="28"/>
          <w:szCs w:val="24"/>
          <w:lang w:eastAsia="ru-RU"/>
        </w:rPr>
        <w:t>, его пальцы, управляемые двигательным центром, сами найдут нужные буквы; но, если перед каждой буквой он начнёт спрашивать себя: «Где здесь «к»? Где запятая? Из каких букв состоит это слово?» – он не может печатать быстро, или начнёт делать ошибки, или станет работ</w:t>
      </w:r>
      <w:r>
        <w:rPr>
          <w:rFonts w:ascii="Times New Roman" w:eastAsia="Times New Roman" w:hAnsi="Times New Roman" w:cs="Times New Roman"/>
          <w:sz w:val="28"/>
          <w:szCs w:val="24"/>
          <w:lang w:eastAsia="ru-RU"/>
        </w:rPr>
        <w:t xml:space="preserve">ать очень медленно». </w:t>
      </w:r>
      <w:r w:rsidR="004A6266" w:rsidRPr="00341559">
        <w:rPr>
          <w:rFonts w:ascii="Times New Roman" w:eastAsia="Times New Roman" w:hAnsi="Times New Roman" w:cs="Times New Roman"/>
          <w:sz w:val="28"/>
          <w:szCs w:val="24"/>
          <w:lang w:eastAsia="ru-RU"/>
        </w:rPr>
        <w:t xml:space="preserve">Не менее опасно, когда во время концертного выступления эмоциональные стороны психики личности </w:t>
      </w:r>
      <w:r>
        <w:rPr>
          <w:rFonts w:ascii="Times New Roman" w:eastAsia="Times New Roman" w:hAnsi="Times New Roman" w:cs="Times New Roman"/>
          <w:sz w:val="28"/>
          <w:szCs w:val="24"/>
          <w:lang w:eastAsia="ru-RU"/>
        </w:rPr>
        <w:t>ученика-</w:t>
      </w:r>
      <w:r w:rsidR="004A6266" w:rsidRPr="00341559">
        <w:rPr>
          <w:rFonts w:ascii="Times New Roman" w:eastAsia="Times New Roman" w:hAnsi="Times New Roman" w:cs="Times New Roman"/>
          <w:sz w:val="28"/>
          <w:szCs w:val="24"/>
          <w:lang w:eastAsia="ru-RU"/>
        </w:rPr>
        <w:t xml:space="preserve">исполнителя заметно превалируют над </w:t>
      </w:r>
      <w:proofErr w:type="gramStart"/>
      <w:r w:rsidR="004A6266" w:rsidRPr="00341559">
        <w:rPr>
          <w:rFonts w:ascii="Times New Roman" w:eastAsia="Times New Roman" w:hAnsi="Times New Roman" w:cs="Times New Roman"/>
          <w:sz w:val="28"/>
          <w:szCs w:val="24"/>
          <w:lang w:eastAsia="ru-RU"/>
        </w:rPr>
        <w:t>интеллектуальными</w:t>
      </w:r>
      <w:proofErr w:type="gramEnd"/>
      <w:r w:rsidR="004A6266" w:rsidRPr="00341559">
        <w:rPr>
          <w:rFonts w:ascii="Times New Roman" w:eastAsia="Times New Roman" w:hAnsi="Times New Roman" w:cs="Times New Roman"/>
          <w:sz w:val="28"/>
          <w:szCs w:val="24"/>
          <w:lang w:eastAsia="ru-RU"/>
        </w:rPr>
        <w:t>. В этом случае игра станов</w:t>
      </w:r>
      <w:r>
        <w:rPr>
          <w:rFonts w:ascii="Times New Roman" w:eastAsia="Times New Roman" w:hAnsi="Times New Roman" w:cs="Times New Roman"/>
          <w:sz w:val="28"/>
          <w:szCs w:val="24"/>
          <w:lang w:eastAsia="ru-RU"/>
        </w:rPr>
        <w:t xml:space="preserve">ится лихорадочной и сумбурной.  </w:t>
      </w:r>
      <w:r w:rsidR="004A6266" w:rsidRPr="00341559">
        <w:rPr>
          <w:rFonts w:ascii="Times New Roman" w:eastAsia="Times New Roman" w:hAnsi="Times New Roman" w:cs="Times New Roman"/>
          <w:sz w:val="28"/>
          <w:szCs w:val="24"/>
          <w:lang w:eastAsia="ru-RU"/>
        </w:rPr>
        <w:t xml:space="preserve">Если двигательные функции организма долгое время подавляют интеллектуальные, исполнение перестаёт быть осмысленным. Музыкант, постоянно находящийся в стихии наигранных автоматизмов, не может преодолеть рассеянность, не может контролировать происходящее, его мысли не </w:t>
      </w:r>
      <w:r>
        <w:rPr>
          <w:rFonts w:ascii="Times New Roman" w:eastAsia="Times New Roman" w:hAnsi="Times New Roman" w:cs="Times New Roman"/>
          <w:sz w:val="28"/>
          <w:szCs w:val="24"/>
          <w:lang w:eastAsia="ru-RU"/>
        </w:rPr>
        <w:t xml:space="preserve">связаны с творческими задачами. </w:t>
      </w:r>
      <w:r w:rsidR="004A6266" w:rsidRPr="00341559">
        <w:rPr>
          <w:rFonts w:ascii="Times New Roman" w:eastAsia="Times New Roman" w:hAnsi="Times New Roman" w:cs="Times New Roman"/>
          <w:sz w:val="28"/>
          <w:szCs w:val="24"/>
          <w:lang w:eastAsia="ru-RU"/>
        </w:rPr>
        <w:t xml:space="preserve">Успех достигается там, где все три функции психики – </w:t>
      </w:r>
      <w:r w:rsidR="004A6266" w:rsidRPr="00543849">
        <w:rPr>
          <w:rFonts w:ascii="Times New Roman" w:eastAsia="Times New Roman" w:hAnsi="Times New Roman" w:cs="Times New Roman"/>
          <w:i/>
          <w:sz w:val="28"/>
          <w:szCs w:val="24"/>
          <w:lang w:eastAsia="ru-RU"/>
        </w:rPr>
        <w:t>интеллектуальная</w:t>
      </w:r>
      <w:r w:rsidR="004A6266" w:rsidRPr="00341559">
        <w:rPr>
          <w:rFonts w:ascii="Times New Roman" w:eastAsia="Times New Roman" w:hAnsi="Times New Roman" w:cs="Times New Roman"/>
          <w:sz w:val="28"/>
          <w:szCs w:val="24"/>
          <w:lang w:eastAsia="ru-RU"/>
        </w:rPr>
        <w:t xml:space="preserve">, </w:t>
      </w:r>
      <w:r w:rsidR="004A6266" w:rsidRPr="00543849">
        <w:rPr>
          <w:rFonts w:ascii="Times New Roman" w:eastAsia="Times New Roman" w:hAnsi="Times New Roman" w:cs="Times New Roman"/>
          <w:i/>
          <w:sz w:val="28"/>
          <w:szCs w:val="24"/>
          <w:lang w:eastAsia="ru-RU"/>
        </w:rPr>
        <w:t>эмоциональная</w:t>
      </w:r>
      <w:r w:rsidR="004A6266" w:rsidRPr="00341559">
        <w:rPr>
          <w:rFonts w:ascii="Times New Roman" w:eastAsia="Times New Roman" w:hAnsi="Times New Roman" w:cs="Times New Roman"/>
          <w:sz w:val="28"/>
          <w:szCs w:val="24"/>
          <w:lang w:eastAsia="ru-RU"/>
        </w:rPr>
        <w:t xml:space="preserve"> и </w:t>
      </w:r>
      <w:r w:rsidR="004A6266" w:rsidRPr="00543849">
        <w:rPr>
          <w:rFonts w:ascii="Times New Roman" w:eastAsia="Times New Roman" w:hAnsi="Times New Roman" w:cs="Times New Roman"/>
          <w:i/>
          <w:sz w:val="28"/>
          <w:szCs w:val="24"/>
          <w:lang w:eastAsia="ru-RU"/>
        </w:rPr>
        <w:t>двигательная</w:t>
      </w:r>
      <w:r w:rsidR="004A6266" w:rsidRPr="00341559">
        <w:rPr>
          <w:rFonts w:ascii="Times New Roman" w:eastAsia="Times New Roman" w:hAnsi="Times New Roman" w:cs="Times New Roman"/>
          <w:sz w:val="28"/>
          <w:szCs w:val="24"/>
          <w:lang w:eastAsia="ru-RU"/>
        </w:rPr>
        <w:t xml:space="preserve"> – действуют согласованно, поочерёдно уступая друг другу доминирующее положение, к</w:t>
      </w:r>
      <w:r>
        <w:rPr>
          <w:rFonts w:ascii="Times New Roman" w:eastAsia="Times New Roman" w:hAnsi="Times New Roman" w:cs="Times New Roman"/>
          <w:sz w:val="28"/>
          <w:szCs w:val="24"/>
          <w:lang w:eastAsia="ru-RU"/>
        </w:rPr>
        <w:t xml:space="preserve">ак в хорошем камерном ансамбле. </w:t>
      </w:r>
    </w:p>
    <w:p w:rsidR="00943AA6" w:rsidRDefault="004A6266" w:rsidP="00543849">
      <w:pPr>
        <w:spacing w:after="0" w:line="360" w:lineRule="auto"/>
        <w:ind w:firstLine="708"/>
        <w:jc w:val="both"/>
        <w:rPr>
          <w:rFonts w:ascii="Times New Roman" w:eastAsia="Times New Roman" w:hAnsi="Times New Roman" w:cs="Times New Roman"/>
          <w:sz w:val="28"/>
          <w:szCs w:val="24"/>
          <w:lang w:eastAsia="ru-RU"/>
        </w:rPr>
      </w:pPr>
      <w:r w:rsidRPr="00341559">
        <w:rPr>
          <w:rFonts w:ascii="Times New Roman" w:eastAsia="Times New Roman" w:hAnsi="Times New Roman" w:cs="Times New Roman"/>
          <w:sz w:val="28"/>
          <w:szCs w:val="24"/>
          <w:lang w:eastAsia="ru-RU"/>
        </w:rPr>
        <w:t xml:space="preserve">Безусловно, нельзя не согласиться с Л. А. </w:t>
      </w:r>
      <w:proofErr w:type="spellStart"/>
      <w:r w:rsidRPr="00341559">
        <w:rPr>
          <w:rFonts w:ascii="Times New Roman" w:eastAsia="Times New Roman" w:hAnsi="Times New Roman" w:cs="Times New Roman"/>
          <w:sz w:val="28"/>
          <w:szCs w:val="24"/>
          <w:lang w:eastAsia="ru-RU"/>
        </w:rPr>
        <w:t>Баренбоймом</w:t>
      </w:r>
      <w:proofErr w:type="spellEnd"/>
      <w:r w:rsidRPr="00341559">
        <w:rPr>
          <w:rFonts w:ascii="Times New Roman" w:eastAsia="Times New Roman" w:hAnsi="Times New Roman" w:cs="Times New Roman"/>
          <w:sz w:val="28"/>
          <w:szCs w:val="24"/>
          <w:lang w:eastAsia="ru-RU"/>
        </w:rPr>
        <w:t>, что одной из причин провала исполнительской памяти во время концертного выступления являются сбои в наработанных навыках, неполадки в тех сторонах исполнительского процесса, которые должны осуществляться автом</w:t>
      </w:r>
      <w:r w:rsidR="00543849">
        <w:rPr>
          <w:rFonts w:ascii="Times New Roman" w:eastAsia="Times New Roman" w:hAnsi="Times New Roman" w:cs="Times New Roman"/>
          <w:sz w:val="28"/>
          <w:szCs w:val="24"/>
          <w:lang w:eastAsia="ru-RU"/>
        </w:rPr>
        <w:t xml:space="preserve">атически, без участия сознания. </w:t>
      </w:r>
      <w:r w:rsidRPr="00341559">
        <w:rPr>
          <w:rFonts w:ascii="Times New Roman" w:eastAsia="Times New Roman" w:hAnsi="Times New Roman" w:cs="Times New Roman"/>
          <w:sz w:val="28"/>
          <w:szCs w:val="24"/>
          <w:lang w:eastAsia="ru-RU"/>
        </w:rPr>
        <w:t>Музыкант не должен беспокоиться о том, как бы не забыть нотный текст. Но только опытные артисты умеют внушить себе, что сочинение выучено надёжно. Многие из них используют методику запоминания текста, предложенную польским пианист</w:t>
      </w:r>
      <w:r w:rsidR="00543849">
        <w:rPr>
          <w:rFonts w:ascii="Times New Roman" w:eastAsia="Times New Roman" w:hAnsi="Times New Roman" w:cs="Times New Roman"/>
          <w:sz w:val="28"/>
          <w:szCs w:val="24"/>
          <w:lang w:eastAsia="ru-RU"/>
        </w:rPr>
        <w:t xml:space="preserve">ом И. Гофманом. </w:t>
      </w:r>
      <w:r w:rsidRPr="00341559">
        <w:rPr>
          <w:rFonts w:ascii="Times New Roman" w:eastAsia="Times New Roman" w:hAnsi="Times New Roman" w:cs="Times New Roman"/>
          <w:sz w:val="28"/>
          <w:szCs w:val="24"/>
          <w:lang w:eastAsia="ru-RU"/>
        </w:rPr>
        <w:t xml:space="preserve">Эта методика заключается в мысленном, беззвучном «проигрывании» сочинения сначала по нотам, а затем и не глядя в них. Пальцы нажимают воображаемые клавиши, мышцы рук и корпуса совершают движения, необходимые для </w:t>
      </w:r>
      <w:r w:rsidRPr="00341559">
        <w:rPr>
          <w:rFonts w:ascii="Times New Roman" w:eastAsia="Times New Roman" w:hAnsi="Times New Roman" w:cs="Times New Roman"/>
          <w:sz w:val="28"/>
          <w:szCs w:val="24"/>
          <w:lang w:eastAsia="ru-RU"/>
        </w:rPr>
        <w:lastRenderedPageBreak/>
        <w:t>исполнительского процесса, но музыка звучит лишь в слуховых представлениях исполнителя. Если музыканту удаётся таким способом «проиграть» всё произведение от начала до конца, он, как прави</w:t>
      </w:r>
      <w:r w:rsidR="00943AA6">
        <w:rPr>
          <w:rFonts w:ascii="Times New Roman" w:eastAsia="Times New Roman" w:hAnsi="Times New Roman" w:cs="Times New Roman"/>
          <w:sz w:val="28"/>
          <w:szCs w:val="24"/>
          <w:lang w:eastAsia="ru-RU"/>
        </w:rPr>
        <w:t xml:space="preserve">ло, уже не боится забыть текст. </w:t>
      </w:r>
      <w:r w:rsidRPr="00341559">
        <w:rPr>
          <w:rFonts w:ascii="Times New Roman" w:eastAsia="Times New Roman" w:hAnsi="Times New Roman" w:cs="Times New Roman"/>
          <w:sz w:val="28"/>
          <w:szCs w:val="24"/>
          <w:lang w:eastAsia="ru-RU"/>
        </w:rPr>
        <w:t>Уверенность, что произведение выучено надёжно, спасает от многих негативных форм эстрадного волнения, но требуется немалый опыт, чтобы научиться быстро и прочно запоминать любой нотный текст.</w:t>
      </w:r>
    </w:p>
    <w:p w:rsidR="00053ED6" w:rsidRPr="00053ED6" w:rsidRDefault="004A6266" w:rsidP="00053ED6">
      <w:pPr>
        <w:spacing w:after="0" w:line="360" w:lineRule="auto"/>
        <w:ind w:firstLine="708"/>
        <w:jc w:val="center"/>
        <w:rPr>
          <w:rFonts w:ascii="Times New Roman" w:eastAsia="Times New Roman" w:hAnsi="Times New Roman" w:cs="Times New Roman"/>
          <w:b/>
          <w:sz w:val="28"/>
          <w:szCs w:val="24"/>
          <w:lang w:eastAsia="ru-RU"/>
        </w:rPr>
      </w:pPr>
      <w:r w:rsidRPr="00341559">
        <w:rPr>
          <w:rFonts w:ascii="Times New Roman" w:eastAsia="Times New Roman" w:hAnsi="Times New Roman" w:cs="Times New Roman"/>
          <w:sz w:val="28"/>
          <w:szCs w:val="24"/>
          <w:lang w:eastAsia="ru-RU"/>
        </w:rPr>
        <w:br/>
      </w:r>
      <w:r w:rsidR="00943AA6" w:rsidRPr="00943AA6">
        <w:rPr>
          <w:rFonts w:ascii="Times New Roman" w:eastAsia="Times New Roman" w:hAnsi="Times New Roman" w:cs="Times New Roman"/>
          <w:b/>
          <w:sz w:val="28"/>
          <w:szCs w:val="24"/>
          <w:lang w:eastAsia="ru-RU"/>
        </w:rPr>
        <w:t xml:space="preserve">6. </w:t>
      </w:r>
      <w:r w:rsidR="00943AA6" w:rsidRPr="00487CF0">
        <w:rPr>
          <w:rFonts w:eastAsia="Times New Roman"/>
          <w:sz w:val="24"/>
          <w:szCs w:val="24"/>
          <w:lang w:eastAsia="ru-RU"/>
        </w:rPr>
        <w:t xml:space="preserve"> </w:t>
      </w:r>
      <w:r w:rsidR="00943AA6" w:rsidRPr="00943AA6">
        <w:rPr>
          <w:rFonts w:ascii="Times New Roman" w:eastAsia="Times New Roman" w:hAnsi="Times New Roman" w:cs="Times New Roman"/>
          <w:b/>
          <w:sz w:val="28"/>
          <w:szCs w:val="24"/>
          <w:lang w:eastAsia="ru-RU"/>
        </w:rPr>
        <w:t>Особенности психических процессов</w:t>
      </w:r>
    </w:p>
    <w:p w:rsidR="00053ED6" w:rsidRDefault="00943AA6" w:rsidP="00053ED6">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сценическое состояние ученика-исполнителя</w:t>
      </w:r>
      <w:r w:rsidRPr="00943AA6">
        <w:rPr>
          <w:rFonts w:ascii="Times New Roman" w:eastAsia="Times New Roman" w:hAnsi="Times New Roman" w:cs="Times New Roman"/>
          <w:sz w:val="28"/>
          <w:szCs w:val="24"/>
          <w:lang w:eastAsia="ru-RU"/>
        </w:rPr>
        <w:t xml:space="preserve"> оказывают влияние все психические процессы, протекающие в момент исполнения музыкального сочинения. </w:t>
      </w:r>
      <w:r>
        <w:rPr>
          <w:rFonts w:ascii="Times New Roman" w:eastAsia="Times New Roman" w:hAnsi="Times New Roman" w:cs="Times New Roman"/>
          <w:sz w:val="28"/>
          <w:szCs w:val="24"/>
          <w:lang w:eastAsia="ru-RU"/>
        </w:rPr>
        <w:t>Н</w:t>
      </w:r>
      <w:r w:rsidRPr="00943AA6">
        <w:rPr>
          <w:rFonts w:ascii="Times New Roman" w:eastAsia="Times New Roman" w:hAnsi="Times New Roman" w:cs="Times New Roman"/>
          <w:sz w:val="28"/>
          <w:szCs w:val="24"/>
          <w:lang w:eastAsia="ru-RU"/>
        </w:rPr>
        <w:t>аиболее важные</w:t>
      </w:r>
      <w:r>
        <w:rPr>
          <w:rFonts w:ascii="Times New Roman" w:eastAsia="Times New Roman" w:hAnsi="Times New Roman" w:cs="Times New Roman"/>
          <w:sz w:val="28"/>
          <w:szCs w:val="24"/>
          <w:lang w:eastAsia="ru-RU"/>
        </w:rPr>
        <w:t xml:space="preserve"> из них: </w:t>
      </w:r>
      <w:r w:rsidRPr="00943AA6">
        <w:rPr>
          <w:rFonts w:ascii="Times New Roman" w:eastAsia="Times New Roman" w:hAnsi="Times New Roman" w:cs="Times New Roman"/>
          <w:i/>
          <w:sz w:val="28"/>
          <w:szCs w:val="24"/>
          <w:lang w:eastAsia="ru-RU"/>
        </w:rPr>
        <w:t>исполнительское внимание</w:t>
      </w:r>
      <w:r w:rsidRPr="00943AA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i/>
          <w:sz w:val="28"/>
          <w:szCs w:val="24"/>
          <w:lang w:eastAsia="ru-RU"/>
        </w:rPr>
        <w:t>воля</w:t>
      </w:r>
      <w:r w:rsidRPr="00943AA6">
        <w:rPr>
          <w:rFonts w:ascii="Times New Roman" w:eastAsia="Times New Roman" w:hAnsi="Times New Roman" w:cs="Times New Roman"/>
          <w:sz w:val="28"/>
          <w:szCs w:val="24"/>
          <w:lang w:eastAsia="ru-RU"/>
        </w:rPr>
        <w:t xml:space="preserve">, </w:t>
      </w:r>
      <w:r w:rsidRPr="00943AA6">
        <w:rPr>
          <w:rFonts w:ascii="Times New Roman" w:eastAsia="Times New Roman" w:hAnsi="Times New Roman" w:cs="Times New Roman"/>
          <w:i/>
          <w:sz w:val="28"/>
          <w:szCs w:val="24"/>
          <w:lang w:eastAsia="ru-RU"/>
        </w:rPr>
        <w:t>слуховые представления</w:t>
      </w:r>
      <w:r w:rsidRPr="00943AA6">
        <w:rPr>
          <w:rFonts w:ascii="Times New Roman" w:eastAsia="Times New Roman" w:hAnsi="Times New Roman" w:cs="Times New Roman"/>
          <w:sz w:val="28"/>
          <w:szCs w:val="24"/>
          <w:lang w:eastAsia="ru-RU"/>
        </w:rPr>
        <w:t xml:space="preserve">, </w:t>
      </w:r>
      <w:r w:rsidRPr="00943AA6">
        <w:rPr>
          <w:rFonts w:ascii="Times New Roman" w:eastAsia="Times New Roman" w:hAnsi="Times New Roman" w:cs="Times New Roman"/>
          <w:i/>
          <w:sz w:val="28"/>
          <w:szCs w:val="24"/>
          <w:lang w:eastAsia="ru-RU"/>
        </w:rPr>
        <w:t>оптимальный для творчества уровень эмоционального возбуждения</w:t>
      </w:r>
      <w:r w:rsidRPr="00943AA6">
        <w:rPr>
          <w:rFonts w:ascii="Times New Roman" w:eastAsia="Times New Roman" w:hAnsi="Times New Roman" w:cs="Times New Roman"/>
          <w:sz w:val="28"/>
          <w:szCs w:val="24"/>
          <w:lang w:eastAsia="ru-RU"/>
        </w:rPr>
        <w:t xml:space="preserve">, </w:t>
      </w:r>
      <w:r w:rsidRPr="00943AA6">
        <w:rPr>
          <w:rFonts w:ascii="Times New Roman" w:eastAsia="Times New Roman" w:hAnsi="Times New Roman" w:cs="Times New Roman"/>
          <w:i/>
          <w:sz w:val="28"/>
          <w:szCs w:val="24"/>
          <w:lang w:eastAsia="ru-RU"/>
        </w:rPr>
        <w:t>гибкость психологической адаптации</w:t>
      </w:r>
      <w:r w:rsidRPr="00943AA6">
        <w:rPr>
          <w:rFonts w:ascii="Times New Roman" w:eastAsia="Times New Roman" w:hAnsi="Times New Roman" w:cs="Times New Roman"/>
          <w:sz w:val="28"/>
          <w:szCs w:val="24"/>
          <w:lang w:eastAsia="ru-RU"/>
        </w:rPr>
        <w:t xml:space="preserve">, </w:t>
      </w:r>
      <w:r w:rsidRPr="00EA0FA6">
        <w:rPr>
          <w:rFonts w:ascii="Times New Roman" w:eastAsia="Times New Roman" w:hAnsi="Times New Roman" w:cs="Times New Roman"/>
          <w:i/>
          <w:sz w:val="28"/>
          <w:szCs w:val="24"/>
          <w:lang w:eastAsia="ru-RU"/>
        </w:rPr>
        <w:t>художественное истолкование сочинения</w:t>
      </w:r>
      <w:r w:rsidR="00EA0FA6">
        <w:rPr>
          <w:rFonts w:ascii="Times New Roman" w:eastAsia="Times New Roman" w:hAnsi="Times New Roman" w:cs="Times New Roman"/>
          <w:sz w:val="28"/>
          <w:szCs w:val="24"/>
          <w:lang w:eastAsia="ru-RU"/>
        </w:rPr>
        <w:t xml:space="preserve">. </w:t>
      </w:r>
      <w:r w:rsidRPr="00943AA6">
        <w:rPr>
          <w:rFonts w:ascii="Times New Roman" w:eastAsia="Times New Roman" w:hAnsi="Times New Roman" w:cs="Times New Roman"/>
          <w:sz w:val="28"/>
          <w:szCs w:val="24"/>
          <w:lang w:eastAsia="ru-RU"/>
        </w:rPr>
        <w:t>Большинство психологов рассматривает волю и внимание как особые способности личности, являющиеся необходимым условием для успешного осуществления какой-либо деятельности. Как и прочие человеческие способности, внимание и воля, данные в задатках от рождения, поддаются развитию и совершенствуются в про</w:t>
      </w:r>
      <w:r w:rsidR="00EA0FA6">
        <w:rPr>
          <w:rFonts w:ascii="Times New Roman" w:eastAsia="Times New Roman" w:hAnsi="Times New Roman" w:cs="Times New Roman"/>
          <w:sz w:val="28"/>
          <w:szCs w:val="24"/>
          <w:lang w:eastAsia="ru-RU"/>
        </w:rPr>
        <w:t xml:space="preserve">цессе образования и воспитания. </w:t>
      </w:r>
      <w:r w:rsidRPr="00943AA6">
        <w:rPr>
          <w:rFonts w:ascii="Times New Roman" w:eastAsia="Times New Roman" w:hAnsi="Times New Roman" w:cs="Times New Roman"/>
          <w:sz w:val="28"/>
          <w:szCs w:val="24"/>
          <w:lang w:eastAsia="ru-RU"/>
        </w:rPr>
        <w:t>Исполнительская деятельность, безусловно, о</w:t>
      </w:r>
      <w:r w:rsidR="00EA0FA6">
        <w:rPr>
          <w:rFonts w:ascii="Times New Roman" w:eastAsia="Times New Roman" w:hAnsi="Times New Roman" w:cs="Times New Roman"/>
          <w:sz w:val="28"/>
          <w:szCs w:val="24"/>
          <w:lang w:eastAsia="ru-RU"/>
        </w:rPr>
        <w:t xml:space="preserve">тносится к числу волевых актов. </w:t>
      </w:r>
      <w:r w:rsidRPr="00943AA6">
        <w:rPr>
          <w:rFonts w:ascii="Times New Roman" w:eastAsia="Times New Roman" w:hAnsi="Times New Roman" w:cs="Times New Roman"/>
          <w:sz w:val="28"/>
          <w:szCs w:val="24"/>
          <w:lang w:eastAsia="ru-RU"/>
        </w:rPr>
        <w:t>Исполнительская воля позволяет музыканту снимать импульсивность во время выступления, достигать органического единства эмоционального и рационального начал в творчестве. И произвольное внимание, возникшее как результат усилия воли, и непроизвольное, сформировавшееся как результат заинтересованности, снижают возможность появления негат</w:t>
      </w:r>
      <w:r w:rsidR="00EA0FA6">
        <w:rPr>
          <w:rFonts w:ascii="Times New Roman" w:eastAsia="Times New Roman" w:hAnsi="Times New Roman" w:cs="Times New Roman"/>
          <w:sz w:val="28"/>
          <w:szCs w:val="24"/>
          <w:lang w:eastAsia="ru-RU"/>
        </w:rPr>
        <w:t xml:space="preserve">ивных форм эстрадного волнения. </w:t>
      </w:r>
      <w:r w:rsidRPr="00943AA6">
        <w:rPr>
          <w:rFonts w:ascii="Times New Roman" w:eastAsia="Times New Roman" w:hAnsi="Times New Roman" w:cs="Times New Roman"/>
          <w:sz w:val="28"/>
          <w:szCs w:val="24"/>
          <w:lang w:eastAsia="ru-RU"/>
        </w:rPr>
        <w:t xml:space="preserve">В минуты, когда требуется усилие воли, чтобы заставить себя работать, полезно вспомнить известное </w:t>
      </w:r>
      <w:r w:rsidR="00EA0FA6">
        <w:rPr>
          <w:rFonts w:ascii="Times New Roman" w:eastAsia="Times New Roman" w:hAnsi="Times New Roman" w:cs="Times New Roman"/>
          <w:sz w:val="28"/>
          <w:szCs w:val="24"/>
          <w:lang w:eastAsia="ru-RU"/>
        </w:rPr>
        <w:t xml:space="preserve">высказывание П. И. Чайковского: </w:t>
      </w:r>
      <w:r w:rsidRPr="00943AA6">
        <w:rPr>
          <w:rFonts w:ascii="Times New Roman" w:eastAsia="Times New Roman" w:hAnsi="Times New Roman" w:cs="Times New Roman"/>
          <w:sz w:val="28"/>
          <w:szCs w:val="24"/>
          <w:lang w:eastAsia="ru-RU"/>
        </w:rPr>
        <w:t xml:space="preserve">«...Работать нужно всегда, и настоящий, честный артист не может </w:t>
      </w:r>
      <w:proofErr w:type="gramStart"/>
      <w:r w:rsidRPr="00943AA6">
        <w:rPr>
          <w:rFonts w:ascii="Times New Roman" w:eastAsia="Times New Roman" w:hAnsi="Times New Roman" w:cs="Times New Roman"/>
          <w:sz w:val="28"/>
          <w:szCs w:val="24"/>
          <w:lang w:eastAsia="ru-RU"/>
        </w:rPr>
        <w:t>сидеть</w:t>
      </w:r>
      <w:proofErr w:type="gramEnd"/>
      <w:r w:rsidRPr="00943AA6">
        <w:rPr>
          <w:rFonts w:ascii="Times New Roman" w:eastAsia="Times New Roman" w:hAnsi="Times New Roman" w:cs="Times New Roman"/>
          <w:sz w:val="28"/>
          <w:szCs w:val="24"/>
          <w:lang w:eastAsia="ru-RU"/>
        </w:rPr>
        <w:t xml:space="preserve"> сложа руки под предлогом, что он не расположен. Если ждать </w:t>
      </w:r>
      <w:r w:rsidRPr="00943AA6">
        <w:rPr>
          <w:rFonts w:ascii="Times New Roman" w:eastAsia="Times New Roman" w:hAnsi="Times New Roman" w:cs="Times New Roman"/>
          <w:sz w:val="28"/>
          <w:szCs w:val="24"/>
          <w:lang w:eastAsia="ru-RU"/>
        </w:rPr>
        <w:lastRenderedPageBreak/>
        <w:t xml:space="preserve">расположения и не пытаться идти навстречу к нему, то легко впасть в лень и апатию. Нужно терпеть и верить, и вдохновение неминуемо явится тому, кто сумел победить </w:t>
      </w:r>
      <w:r w:rsidR="00EA0FA6">
        <w:rPr>
          <w:rFonts w:ascii="Times New Roman" w:eastAsia="Times New Roman" w:hAnsi="Times New Roman" w:cs="Times New Roman"/>
          <w:sz w:val="28"/>
          <w:szCs w:val="24"/>
          <w:lang w:eastAsia="ru-RU"/>
        </w:rPr>
        <w:t xml:space="preserve">своё нерасположение». </w:t>
      </w:r>
    </w:p>
    <w:p w:rsidR="00053ED6" w:rsidRDefault="00943AA6" w:rsidP="00053ED6">
      <w:pPr>
        <w:spacing w:after="0" w:line="360" w:lineRule="auto"/>
        <w:ind w:firstLine="708"/>
        <w:jc w:val="both"/>
        <w:rPr>
          <w:rFonts w:ascii="Times New Roman" w:eastAsia="Times New Roman" w:hAnsi="Times New Roman" w:cs="Times New Roman"/>
          <w:sz w:val="28"/>
          <w:szCs w:val="24"/>
          <w:lang w:eastAsia="ru-RU"/>
        </w:rPr>
      </w:pPr>
      <w:r w:rsidRPr="00943AA6">
        <w:rPr>
          <w:rFonts w:ascii="Times New Roman" w:eastAsia="Times New Roman" w:hAnsi="Times New Roman" w:cs="Times New Roman"/>
          <w:sz w:val="28"/>
          <w:szCs w:val="24"/>
          <w:lang w:eastAsia="ru-RU"/>
        </w:rPr>
        <w:t xml:space="preserve">Важную роль в психологической подготовке </w:t>
      </w:r>
      <w:r w:rsidR="00EA0FA6">
        <w:rPr>
          <w:rFonts w:ascii="Times New Roman" w:eastAsia="Times New Roman" w:hAnsi="Times New Roman" w:cs="Times New Roman"/>
          <w:sz w:val="28"/>
          <w:szCs w:val="24"/>
          <w:lang w:eastAsia="ru-RU"/>
        </w:rPr>
        <w:t xml:space="preserve">ученика-исполнителя </w:t>
      </w:r>
      <w:r w:rsidRPr="00943AA6">
        <w:rPr>
          <w:rFonts w:ascii="Times New Roman" w:eastAsia="Times New Roman" w:hAnsi="Times New Roman" w:cs="Times New Roman"/>
          <w:sz w:val="28"/>
          <w:szCs w:val="24"/>
          <w:lang w:eastAsia="ru-RU"/>
        </w:rPr>
        <w:t xml:space="preserve">к концертному выступлению играют его слуховые представления. Мысленно «проигрывая» фрагменты сочинения, представляя себя на концертной эстраде и внушив себе соответствующее психологическое состояние, </w:t>
      </w:r>
      <w:r w:rsidR="00EA0FA6">
        <w:rPr>
          <w:rFonts w:ascii="Times New Roman" w:eastAsia="Times New Roman" w:hAnsi="Times New Roman" w:cs="Times New Roman"/>
          <w:sz w:val="28"/>
          <w:szCs w:val="24"/>
          <w:lang w:eastAsia="ru-RU"/>
        </w:rPr>
        <w:t>ученик-</w:t>
      </w:r>
      <w:r w:rsidRPr="00943AA6">
        <w:rPr>
          <w:rFonts w:ascii="Times New Roman" w:eastAsia="Times New Roman" w:hAnsi="Times New Roman" w:cs="Times New Roman"/>
          <w:sz w:val="28"/>
          <w:szCs w:val="24"/>
          <w:lang w:eastAsia="ru-RU"/>
        </w:rPr>
        <w:t xml:space="preserve">исполнитель тренирует свою способность эмоционально переживать и истолковывать музыку в условиях эстрадного волнения. Музыкально-слуховые представления не только обеспечивают творческое отношение к исполняемому сочинению и помогают выбрать исполнительский вариант, но и участвуют в </w:t>
      </w:r>
      <w:proofErr w:type="gramStart"/>
      <w:r w:rsidRPr="00943AA6">
        <w:rPr>
          <w:rFonts w:ascii="Times New Roman" w:eastAsia="Times New Roman" w:hAnsi="Times New Roman" w:cs="Times New Roman"/>
          <w:sz w:val="28"/>
          <w:szCs w:val="24"/>
          <w:lang w:eastAsia="ru-RU"/>
        </w:rPr>
        <w:t>ко</w:t>
      </w:r>
      <w:r w:rsidR="00EA0FA6">
        <w:rPr>
          <w:rFonts w:ascii="Times New Roman" w:eastAsia="Times New Roman" w:hAnsi="Times New Roman" w:cs="Times New Roman"/>
          <w:sz w:val="28"/>
          <w:szCs w:val="24"/>
          <w:lang w:eastAsia="ru-RU"/>
        </w:rPr>
        <w:t>нтроле за</w:t>
      </w:r>
      <w:proofErr w:type="gramEnd"/>
      <w:r w:rsidR="00EA0FA6">
        <w:rPr>
          <w:rFonts w:ascii="Times New Roman" w:eastAsia="Times New Roman" w:hAnsi="Times New Roman" w:cs="Times New Roman"/>
          <w:sz w:val="28"/>
          <w:szCs w:val="24"/>
          <w:lang w:eastAsia="ru-RU"/>
        </w:rPr>
        <w:t xml:space="preserve"> качеством исполнения. </w:t>
      </w:r>
    </w:p>
    <w:p w:rsidR="00053ED6" w:rsidRDefault="00943AA6" w:rsidP="00053ED6">
      <w:pPr>
        <w:spacing w:after="0" w:line="360" w:lineRule="auto"/>
        <w:ind w:firstLine="708"/>
        <w:jc w:val="both"/>
        <w:rPr>
          <w:rFonts w:ascii="Times New Roman" w:eastAsia="Times New Roman" w:hAnsi="Times New Roman" w:cs="Times New Roman"/>
          <w:sz w:val="28"/>
          <w:szCs w:val="24"/>
          <w:lang w:eastAsia="ru-RU"/>
        </w:rPr>
      </w:pPr>
      <w:r w:rsidRPr="00943AA6">
        <w:rPr>
          <w:rFonts w:ascii="Times New Roman" w:eastAsia="Times New Roman" w:hAnsi="Times New Roman" w:cs="Times New Roman"/>
          <w:sz w:val="28"/>
          <w:szCs w:val="24"/>
          <w:lang w:eastAsia="ru-RU"/>
        </w:rPr>
        <w:t>Эмоциональное возбуждение – важнейшее условие для у</w:t>
      </w:r>
      <w:r w:rsidR="00EA0FA6">
        <w:rPr>
          <w:rFonts w:ascii="Times New Roman" w:eastAsia="Times New Roman" w:hAnsi="Times New Roman" w:cs="Times New Roman"/>
          <w:sz w:val="28"/>
          <w:szCs w:val="24"/>
          <w:lang w:eastAsia="ru-RU"/>
        </w:rPr>
        <w:t xml:space="preserve">спешного выступления музыканта. </w:t>
      </w:r>
      <w:r w:rsidRPr="00943AA6">
        <w:rPr>
          <w:rFonts w:ascii="Times New Roman" w:eastAsia="Times New Roman" w:hAnsi="Times New Roman" w:cs="Times New Roman"/>
          <w:sz w:val="28"/>
          <w:szCs w:val="24"/>
          <w:lang w:eastAsia="ru-RU"/>
        </w:rPr>
        <w:t>Важно, однако, чтобы оно не переходило за оптимальн</w:t>
      </w:r>
      <w:r w:rsidR="00EA0FA6">
        <w:rPr>
          <w:rFonts w:ascii="Times New Roman" w:eastAsia="Times New Roman" w:hAnsi="Times New Roman" w:cs="Times New Roman"/>
          <w:sz w:val="28"/>
          <w:szCs w:val="24"/>
          <w:lang w:eastAsia="ru-RU"/>
        </w:rPr>
        <w:t xml:space="preserve">ые для данной личности границы. </w:t>
      </w:r>
      <w:r w:rsidRPr="00943AA6">
        <w:rPr>
          <w:rFonts w:ascii="Times New Roman" w:eastAsia="Times New Roman" w:hAnsi="Times New Roman" w:cs="Times New Roman"/>
          <w:sz w:val="28"/>
          <w:szCs w:val="24"/>
          <w:lang w:eastAsia="ru-RU"/>
        </w:rPr>
        <w:t>По все</w:t>
      </w:r>
      <w:r w:rsidR="00EA0FA6">
        <w:rPr>
          <w:rFonts w:ascii="Times New Roman" w:eastAsia="Times New Roman" w:hAnsi="Times New Roman" w:cs="Times New Roman"/>
          <w:sz w:val="28"/>
          <w:szCs w:val="24"/>
          <w:lang w:eastAsia="ru-RU"/>
        </w:rPr>
        <w:t>й видимости, у каждого ученика</w:t>
      </w:r>
      <w:r w:rsidRPr="00943AA6">
        <w:rPr>
          <w:rFonts w:ascii="Times New Roman" w:eastAsia="Times New Roman" w:hAnsi="Times New Roman" w:cs="Times New Roman"/>
          <w:sz w:val="28"/>
          <w:szCs w:val="24"/>
          <w:lang w:eastAsia="ru-RU"/>
        </w:rPr>
        <w:t xml:space="preserve">-исполнителя имеется собственный оптимальный уровень эмоционального возбуждения, который позволяет ему наиболее успешно реализовывать творческий замысел. Если возбуждение выше этого уровня, наступает </w:t>
      </w:r>
      <w:proofErr w:type="spellStart"/>
      <w:r w:rsidRPr="00943AA6">
        <w:rPr>
          <w:rFonts w:ascii="Times New Roman" w:eastAsia="Times New Roman" w:hAnsi="Times New Roman" w:cs="Times New Roman"/>
          <w:sz w:val="28"/>
          <w:szCs w:val="24"/>
          <w:lang w:eastAsia="ru-RU"/>
        </w:rPr>
        <w:t>дискоординация</w:t>
      </w:r>
      <w:proofErr w:type="spellEnd"/>
      <w:r w:rsidRPr="00943AA6">
        <w:rPr>
          <w:rFonts w:ascii="Times New Roman" w:eastAsia="Times New Roman" w:hAnsi="Times New Roman" w:cs="Times New Roman"/>
          <w:sz w:val="28"/>
          <w:szCs w:val="24"/>
          <w:lang w:eastAsia="ru-RU"/>
        </w:rPr>
        <w:t xml:space="preserve"> мыслей, ослабевает воля, снижается способность контролировать и анализировать результаты исполнительского процесса, а в тех случаях, когда </w:t>
      </w:r>
      <w:proofErr w:type="gramStart"/>
      <w:r w:rsidRPr="00943AA6">
        <w:rPr>
          <w:rFonts w:ascii="Times New Roman" w:eastAsia="Times New Roman" w:hAnsi="Times New Roman" w:cs="Times New Roman"/>
          <w:sz w:val="28"/>
          <w:szCs w:val="24"/>
          <w:lang w:eastAsia="ru-RU"/>
        </w:rPr>
        <w:t>возбуждение не достигает</w:t>
      </w:r>
      <w:proofErr w:type="gramEnd"/>
      <w:r w:rsidRPr="00943AA6">
        <w:rPr>
          <w:rFonts w:ascii="Times New Roman" w:eastAsia="Times New Roman" w:hAnsi="Times New Roman" w:cs="Times New Roman"/>
          <w:sz w:val="28"/>
          <w:szCs w:val="24"/>
          <w:lang w:eastAsia="ru-RU"/>
        </w:rPr>
        <w:t xml:space="preserve"> оптимальных границ, выступление, как правило, п</w:t>
      </w:r>
      <w:r w:rsidR="00EA0FA6">
        <w:rPr>
          <w:rFonts w:ascii="Times New Roman" w:eastAsia="Times New Roman" w:hAnsi="Times New Roman" w:cs="Times New Roman"/>
          <w:sz w:val="28"/>
          <w:szCs w:val="24"/>
          <w:lang w:eastAsia="ru-RU"/>
        </w:rPr>
        <w:t xml:space="preserve">роходит бесцветно, неинтересно. </w:t>
      </w:r>
      <w:r w:rsidRPr="00943AA6">
        <w:rPr>
          <w:rFonts w:ascii="Times New Roman" w:eastAsia="Times New Roman" w:hAnsi="Times New Roman" w:cs="Times New Roman"/>
          <w:sz w:val="28"/>
          <w:szCs w:val="24"/>
          <w:lang w:eastAsia="ru-RU"/>
        </w:rPr>
        <w:t>Когда эмоциональное возбуждение музыканта достигает оптимального уровня, создаются предпосылки для возникновения особого состояния души, особого чувства "</w:t>
      </w:r>
      <w:proofErr w:type="spellStart"/>
      <w:r w:rsidRPr="00943AA6">
        <w:rPr>
          <w:rFonts w:ascii="Times New Roman" w:eastAsia="Times New Roman" w:hAnsi="Times New Roman" w:cs="Times New Roman"/>
          <w:sz w:val="28"/>
          <w:szCs w:val="24"/>
          <w:lang w:eastAsia="ru-RU"/>
        </w:rPr>
        <w:t>окрылённости</w:t>
      </w:r>
      <w:proofErr w:type="spellEnd"/>
      <w:r w:rsidRPr="00943AA6">
        <w:rPr>
          <w:rFonts w:ascii="Times New Roman" w:eastAsia="Times New Roman" w:hAnsi="Times New Roman" w:cs="Times New Roman"/>
          <w:sz w:val="28"/>
          <w:szCs w:val="24"/>
          <w:lang w:eastAsia="ru-RU"/>
        </w:rPr>
        <w:t>" и творческого подъёма, всего того, что</w:t>
      </w:r>
      <w:r w:rsidR="00EA0FA6">
        <w:rPr>
          <w:rFonts w:ascii="Times New Roman" w:eastAsia="Times New Roman" w:hAnsi="Times New Roman" w:cs="Times New Roman"/>
          <w:sz w:val="28"/>
          <w:szCs w:val="24"/>
          <w:lang w:eastAsia="ru-RU"/>
        </w:rPr>
        <w:t xml:space="preserve"> принято называть вдохновением. </w:t>
      </w:r>
      <w:r w:rsidRPr="00943AA6">
        <w:rPr>
          <w:rFonts w:ascii="Times New Roman" w:eastAsia="Times New Roman" w:hAnsi="Times New Roman" w:cs="Times New Roman"/>
          <w:sz w:val="28"/>
          <w:szCs w:val="24"/>
          <w:lang w:eastAsia="ru-RU"/>
        </w:rPr>
        <w:t xml:space="preserve">В нашей стране осуществлялись попытки выразить в цифрах уровень эмоционального возбуждения музыканта в момент подготовки к концертному выступлению. С этой целью замерялись пульс и температура тела у готовящихся к выступлению участников 4-го Международного конкурса </w:t>
      </w:r>
      <w:r w:rsidR="00EA0FA6">
        <w:rPr>
          <w:rFonts w:ascii="Times New Roman" w:eastAsia="Times New Roman" w:hAnsi="Times New Roman" w:cs="Times New Roman"/>
          <w:sz w:val="28"/>
          <w:szCs w:val="24"/>
          <w:lang w:eastAsia="ru-RU"/>
        </w:rPr>
        <w:t xml:space="preserve">им. П. И. Чайковского. </w:t>
      </w:r>
      <w:r w:rsidRPr="00943AA6">
        <w:rPr>
          <w:rFonts w:ascii="Times New Roman" w:eastAsia="Times New Roman" w:hAnsi="Times New Roman" w:cs="Times New Roman"/>
          <w:sz w:val="28"/>
          <w:szCs w:val="24"/>
          <w:lang w:eastAsia="ru-RU"/>
        </w:rPr>
        <w:t xml:space="preserve">Однако вдохновение </w:t>
      </w:r>
      <w:r w:rsidRPr="00943AA6">
        <w:rPr>
          <w:rFonts w:ascii="Times New Roman" w:eastAsia="Times New Roman" w:hAnsi="Times New Roman" w:cs="Times New Roman"/>
          <w:sz w:val="28"/>
          <w:szCs w:val="24"/>
          <w:lang w:eastAsia="ru-RU"/>
        </w:rPr>
        <w:lastRenderedPageBreak/>
        <w:t>музыканта-исполнителя вряд ли возможно измерить в цифрах. Думается, это состояние психики не следует сводить к тому или иному уровню эмоционального возбуждения. В минуты вдохновения на фоне оптимального уровня эмоционального возбуждения активизируются абсолютно все т</w:t>
      </w:r>
      <w:r w:rsidR="00EA0FA6">
        <w:rPr>
          <w:rFonts w:ascii="Times New Roman" w:eastAsia="Times New Roman" w:hAnsi="Times New Roman" w:cs="Times New Roman"/>
          <w:sz w:val="28"/>
          <w:szCs w:val="24"/>
          <w:lang w:eastAsia="ru-RU"/>
        </w:rPr>
        <w:t xml:space="preserve">ворческие способности личности. </w:t>
      </w:r>
    </w:p>
    <w:p w:rsidR="00053ED6" w:rsidRDefault="00943AA6" w:rsidP="00053ED6">
      <w:pPr>
        <w:spacing w:after="0" w:line="360" w:lineRule="auto"/>
        <w:ind w:firstLine="708"/>
        <w:jc w:val="both"/>
        <w:rPr>
          <w:rFonts w:ascii="Times New Roman" w:eastAsia="Times New Roman" w:hAnsi="Times New Roman" w:cs="Times New Roman"/>
          <w:sz w:val="28"/>
          <w:szCs w:val="24"/>
          <w:lang w:eastAsia="ru-RU"/>
        </w:rPr>
      </w:pPr>
      <w:r w:rsidRPr="00943AA6">
        <w:rPr>
          <w:rFonts w:ascii="Times New Roman" w:eastAsia="Times New Roman" w:hAnsi="Times New Roman" w:cs="Times New Roman"/>
          <w:sz w:val="28"/>
          <w:szCs w:val="24"/>
          <w:lang w:eastAsia="ru-RU"/>
        </w:rPr>
        <w:t>Эмоциональные и интеллектуальные стороны психики в едином порыве направлены на решение творческой задачи, на достиже</w:t>
      </w:r>
      <w:r w:rsidR="00EA0FA6">
        <w:rPr>
          <w:rFonts w:ascii="Times New Roman" w:eastAsia="Times New Roman" w:hAnsi="Times New Roman" w:cs="Times New Roman"/>
          <w:sz w:val="28"/>
          <w:szCs w:val="24"/>
          <w:lang w:eastAsia="ru-RU"/>
        </w:rPr>
        <w:t>ние художественного результата. Ученику</w:t>
      </w:r>
      <w:r w:rsidRPr="00943AA6">
        <w:rPr>
          <w:rFonts w:ascii="Times New Roman" w:eastAsia="Times New Roman" w:hAnsi="Times New Roman" w:cs="Times New Roman"/>
          <w:sz w:val="28"/>
          <w:szCs w:val="24"/>
          <w:lang w:eastAsia="ru-RU"/>
        </w:rPr>
        <w:t>-исполнителю важно вспомнить то самочувствие, то психическое состояние, при котором были достигнуты творческие успехи</w:t>
      </w:r>
      <w:r w:rsidR="00EA0FA6">
        <w:rPr>
          <w:rFonts w:ascii="Times New Roman" w:eastAsia="Times New Roman" w:hAnsi="Times New Roman" w:cs="Times New Roman"/>
          <w:sz w:val="28"/>
          <w:szCs w:val="24"/>
          <w:lang w:eastAsia="ru-RU"/>
        </w:rPr>
        <w:t xml:space="preserve"> в концертных выступлениях, </w:t>
      </w:r>
      <w:r w:rsidRPr="00943AA6">
        <w:rPr>
          <w:rFonts w:ascii="Times New Roman" w:eastAsia="Times New Roman" w:hAnsi="Times New Roman" w:cs="Times New Roman"/>
          <w:sz w:val="28"/>
          <w:szCs w:val="24"/>
          <w:lang w:eastAsia="ru-RU"/>
        </w:rPr>
        <w:t>и, готовясь к новому выступлению, сделать попытку вновь испытать это ощущение. Та</w:t>
      </w:r>
      <w:r w:rsidR="00EA0FA6">
        <w:rPr>
          <w:rFonts w:ascii="Times New Roman" w:eastAsia="Times New Roman" w:hAnsi="Times New Roman" w:cs="Times New Roman"/>
          <w:sz w:val="28"/>
          <w:szCs w:val="24"/>
          <w:lang w:eastAsia="ru-RU"/>
        </w:rPr>
        <w:t xml:space="preserve">к поступают многие исполнители. </w:t>
      </w:r>
      <w:r w:rsidRPr="00943AA6">
        <w:rPr>
          <w:rFonts w:ascii="Times New Roman" w:eastAsia="Times New Roman" w:hAnsi="Times New Roman" w:cs="Times New Roman"/>
          <w:sz w:val="28"/>
          <w:szCs w:val="24"/>
          <w:lang w:eastAsia="ru-RU"/>
        </w:rPr>
        <w:t>Но одного воле</w:t>
      </w:r>
      <w:r w:rsidR="00EA0FA6">
        <w:rPr>
          <w:rFonts w:ascii="Times New Roman" w:eastAsia="Times New Roman" w:hAnsi="Times New Roman" w:cs="Times New Roman"/>
          <w:sz w:val="28"/>
          <w:szCs w:val="24"/>
          <w:lang w:eastAsia="ru-RU"/>
        </w:rPr>
        <w:t xml:space="preserve">вого усилия здесь недостаточно. </w:t>
      </w:r>
      <w:r w:rsidRPr="00943AA6">
        <w:rPr>
          <w:rFonts w:ascii="Times New Roman" w:eastAsia="Times New Roman" w:hAnsi="Times New Roman" w:cs="Times New Roman"/>
          <w:sz w:val="28"/>
          <w:szCs w:val="24"/>
          <w:lang w:eastAsia="ru-RU"/>
        </w:rPr>
        <w:t>Некоторые музыканты склонны преувеличивать значение предстоящего концертного выступления. Им кажется, что концерт, к которому они так долго и тщательно готовятся, чуть ли не самое важное событие в культурной жизни города, страны. Неумелый музыкальный педагог, работая с учеником, порой чрезмерно драматизирует ситуацию, нагнетает излишнюю тревогу за исход предстоящего выступления и к началу концерта учащийся как бы «перегорает», он не в силах вынести на своих плечах внушённый ему</w:t>
      </w:r>
      <w:r w:rsidR="00EA0FA6">
        <w:rPr>
          <w:rFonts w:ascii="Times New Roman" w:eastAsia="Times New Roman" w:hAnsi="Times New Roman" w:cs="Times New Roman"/>
          <w:sz w:val="28"/>
          <w:szCs w:val="24"/>
          <w:lang w:eastAsia="ru-RU"/>
        </w:rPr>
        <w:t xml:space="preserve"> груз огромной ответственности. </w:t>
      </w:r>
      <w:r w:rsidRPr="00943AA6">
        <w:rPr>
          <w:rFonts w:ascii="Times New Roman" w:eastAsia="Times New Roman" w:hAnsi="Times New Roman" w:cs="Times New Roman"/>
          <w:sz w:val="28"/>
          <w:szCs w:val="24"/>
          <w:lang w:eastAsia="ru-RU"/>
        </w:rPr>
        <w:t>Творческий успех возможен только в том случае, если эмоциональное напряжение музыканта адекватно возникшей ситуации. Однако регулировать эмоциональное возбуждение удаётся не каждому. Нужно разумно чередовать работу и отдых и, поддерживая в себе чувство ответственности, не поддаваться тревоге. Как тут не вспомнить крылатый афоризм, распространённый среди музыкантов: «Выходя на сцену, отдавай всего себя без остатка, но при этом помни, что тебе предстоит эт</w:t>
      </w:r>
      <w:r w:rsidR="00EA0FA6">
        <w:rPr>
          <w:rFonts w:ascii="Times New Roman" w:eastAsia="Times New Roman" w:hAnsi="Times New Roman" w:cs="Times New Roman"/>
          <w:sz w:val="28"/>
          <w:szCs w:val="24"/>
          <w:lang w:eastAsia="ru-RU"/>
        </w:rPr>
        <w:t xml:space="preserve">о проделывать ещё тысячу раз!». </w:t>
      </w:r>
      <w:r w:rsidRPr="00943AA6">
        <w:rPr>
          <w:rFonts w:ascii="Times New Roman" w:eastAsia="Times New Roman" w:hAnsi="Times New Roman" w:cs="Times New Roman"/>
          <w:sz w:val="28"/>
          <w:szCs w:val="24"/>
          <w:lang w:eastAsia="ru-RU"/>
        </w:rPr>
        <w:t>Формировани</w:t>
      </w:r>
      <w:r w:rsidR="00EA0FA6">
        <w:rPr>
          <w:rFonts w:ascii="Times New Roman" w:eastAsia="Times New Roman" w:hAnsi="Times New Roman" w:cs="Times New Roman"/>
          <w:sz w:val="28"/>
          <w:szCs w:val="24"/>
          <w:lang w:eastAsia="ru-RU"/>
        </w:rPr>
        <w:t xml:space="preserve">е сценического состояния ученика-исполнителя </w:t>
      </w:r>
      <w:r w:rsidRPr="00943AA6">
        <w:rPr>
          <w:rFonts w:ascii="Times New Roman" w:eastAsia="Times New Roman" w:hAnsi="Times New Roman" w:cs="Times New Roman"/>
          <w:sz w:val="28"/>
          <w:szCs w:val="24"/>
          <w:lang w:eastAsia="ru-RU"/>
        </w:rPr>
        <w:t xml:space="preserve">во многом определяется и адаптивными </w:t>
      </w:r>
      <w:r w:rsidR="00053ED6">
        <w:rPr>
          <w:rFonts w:ascii="Times New Roman" w:eastAsia="Times New Roman" w:hAnsi="Times New Roman" w:cs="Times New Roman"/>
          <w:sz w:val="28"/>
          <w:szCs w:val="24"/>
          <w:lang w:eastAsia="ru-RU"/>
        </w:rPr>
        <w:t>возможностями личности. Ученик-и</w:t>
      </w:r>
      <w:r w:rsidRPr="00943AA6">
        <w:rPr>
          <w:rFonts w:ascii="Times New Roman" w:eastAsia="Times New Roman" w:hAnsi="Times New Roman" w:cs="Times New Roman"/>
          <w:sz w:val="28"/>
          <w:szCs w:val="24"/>
          <w:lang w:eastAsia="ru-RU"/>
        </w:rPr>
        <w:t xml:space="preserve">сполнитель адаптируется к образному языку композитора, к техническим и выразительным средствам, </w:t>
      </w:r>
      <w:r w:rsidRPr="00943AA6">
        <w:rPr>
          <w:rFonts w:ascii="Times New Roman" w:eastAsia="Times New Roman" w:hAnsi="Times New Roman" w:cs="Times New Roman"/>
          <w:sz w:val="28"/>
          <w:szCs w:val="24"/>
          <w:lang w:eastAsia="ru-RU"/>
        </w:rPr>
        <w:lastRenderedPageBreak/>
        <w:t xml:space="preserve">которые необходимы для воплощения художественного содержания исполняемой музыки, к собственному физическому и психическому состоянию, к </w:t>
      </w:r>
      <w:proofErr w:type="spellStart"/>
      <w:r w:rsidRPr="00943AA6">
        <w:rPr>
          <w:rFonts w:ascii="Times New Roman" w:eastAsia="Times New Roman" w:hAnsi="Times New Roman" w:cs="Times New Roman"/>
          <w:sz w:val="28"/>
          <w:szCs w:val="24"/>
          <w:lang w:eastAsia="ru-RU"/>
        </w:rPr>
        <w:t>эмоциогенной</w:t>
      </w:r>
      <w:proofErr w:type="spellEnd"/>
      <w:r w:rsidRPr="00943AA6">
        <w:rPr>
          <w:rFonts w:ascii="Times New Roman" w:eastAsia="Times New Roman" w:hAnsi="Times New Roman" w:cs="Times New Roman"/>
          <w:sz w:val="28"/>
          <w:szCs w:val="24"/>
          <w:lang w:eastAsia="ru-RU"/>
        </w:rPr>
        <w:t xml:space="preserve"> обстановке зрительного зала, к неожиданностям, которые подстерегают его во время выступления. Чем быстрее и гибче адаптируется </w:t>
      </w:r>
      <w:r w:rsidR="00053ED6">
        <w:rPr>
          <w:rFonts w:ascii="Times New Roman" w:eastAsia="Times New Roman" w:hAnsi="Times New Roman" w:cs="Times New Roman"/>
          <w:sz w:val="28"/>
          <w:szCs w:val="24"/>
          <w:lang w:eastAsia="ru-RU"/>
        </w:rPr>
        <w:t>ученик-</w:t>
      </w:r>
      <w:r w:rsidRPr="00943AA6">
        <w:rPr>
          <w:rFonts w:ascii="Times New Roman" w:eastAsia="Times New Roman" w:hAnsi="Times New Roman" w:cs="Times New Roman"/>
          <w:sz w:val="28"/>
          <w:szCs w:val="24"/>
          <w:lang w:eastAsia="ru-RU"/>
        </w:rPr>
        <w:t>исполнитель к меняющимся условиям концерта, тем успешнее он управляет своим сценическим состоянием, тем легче обретает желанное чувство творче</w:t>
      </w:r>
      <w:r w:rsidR="00053ED6">
        <w:rPr>
          <w:rFonts w:ascii="Times New Roman" w:eastAsia="Times New Roman" w:hAnsi="Times New Roman" w:cs="Times New Roman"/>
          <w:sz w:val="28"/>
          <w:szCs w:val="24"/>
          <w:lang w:eastAsia="ru-RU"/>
        </w:rPr>
        <w:t>ского подъёма и «</w:t>
      </w:r>
      <w:proofErr w:type="spellStart"/>
      <w:r w:rsidR="00053ED6">
        <w:rPr>
          <w:rFonts w:ascii="Times New Roman" w:eastAsia="Times New Roman" w:hAnsi="Times New Roman" w:cs="Times New Roman"/>
          <w:sz w:val="28"/>
          <w:szCs w:val="24"/>
          <w:lang w:eastAsia="ru-RU"/>
        </w:rPr>
        <w:t>окрылённости</w:t>
      </w:r>
      <w:proofErr w:type="spellEnd"/>
      <w:r w:rsidR="00053ED6">
        <w:rPr>
          <w:rFonts w:ascii="Times New Roman" w:eastAsia="Times New Roman" w:hAnsi="Times New Roman" w:cs="Times New Roman"/>
          <w:sz w:val="28"/>
          <w:szCs w:val="24"/>
          <w:lang w:eastAsia="ru-RU"/>
        </w:rPr>
        <w:t xml:space="preserve">». </w:t>
      </w:r>
      <w:r w:rsidRPr="00943AA6">
        <w:rPr>
          <w:rFonts w:ascii="Times New Roman" w:eastAsia="Times New Roman" w:hAnsi="Times New Roman" w:cs="Times New Roman"/>
          <w:sz w:val="28"/>
          <w:szCs w:val="24"/>
          <w:lang w:eastAsia="ru-RU"/>
        </w:rPr>
        <w:t xml:space="preserve">Эмоциональное переживание, связанное с художественным истолкованием сочинения, не оказывает прямого воздействия на характер эстрадного волнения, но, формируя психологическую установку на творчество, опосредованно влияет на особенности сценического состояния. </w:t>
      </w:r>
    </w:p>
    <w:p w:rsidR="00053ED6" w:rsidRDefault="00943AA6" w:rsidP="00053ED6">
      <w:pPr>
        <w:spacing w:after="0" w:line="360" w:lineRule="auto"/>
        <w:ind w:firstLine="708"/>
        <w:jc w:val="both"/>
        <w:rPr>
          <w:rFonts w:ascii="Times New Roman" w:eastAsia="Times New Roman" w:hAnsi="Times New Roman" w:cs="Times New Roman"/>
          <w:sz w:val="28"/>
          <w:szCs w:val="24"/>
          <w:lang w:eastAsia="ru-RU"/>
        </w:rPr>
      </w:pPr>
      <w:r w:rsidRPr="00943AA6">
        <w:rPr>
          <w:rFonts w:ascii="Times New Roman" w:eastAsia="Times New Roman" w:hAnsi="Times New Roman" w:cs="Times New Roman"/>
          <w:sz w:val="28"/>
          <w:szCs w:val="24"/>
          <w:lang w:eastAsia="ru-RU"/>
        </w:rPr>
        <w:t xml:space="preserve">Большое значение имеет то, как высоко оценивает </w:t>
      </w:r>
      <w:r w:rsidR="00053ED6">
        <w:rPr>
          <w:rFonts w:ascii="Times New Roman" w:eastAsia="Times New Roman" w:hAnsi="Times New Roman" w:cs="Times New Roman"/>
          <w:sz w:val="28"/>
          <w:szCs w:val="24"/>
          <w:lang w:eastAsia="ru-RU"/>
        </w:rPr>
        <w:t>ученик-</w:t>
      </w:r>
      <w:r w:rsidRPr="00943AA6">
        <w:rPr>
          <w:rFonts w:ascii="Times New Roman" w:eastAsia="Times New Roman" w:hAnsi="Times New Roman" w:cs="Times New Roman"/>
          <w:sz w:val="28"/>
          <w:szCs w:val="24"/>
          <w:lang w:eastAsia="ru-RU"/>
        </w:rPr>
        <w:t>исполнитель собственную интерп</w:t>
      </w:r>
      <w:r w:rsidR="00053ED6">
        <w:rPr>
          <w:rFonts w:ascii="Times New Roman" w:eastAsia="Times New Roman" w:hAnsi="Times New Roman" w:cs="Times New Roman"/>
          <w:sz w:val="28"/>
          <w:szCs w:val="24"/>
          <w:lang w:eastAsia="ru-RU"/>
        </w:rPr>
        <w:t>ретацию сочинения. Если он</w:t>
      </w:r>
      <w:r w:rsidRPr="00943AA6">
        <w:rPr>
          <w:rFonts w:ascii="Times New Roman" w:eastAsia="Times New Roman" w:hAnsi="Times New Roman" w:cs="Times New Roman"/>
          <w:sz w:val="28"/>
          <w:szCs w:val="24"/>
          <w:lang w:eastAsia="ru-RU"/>
        </w:rPr>
        <w:t xml:space="preserve"> верит, что его интерпретация представляет эстетическую ценность, что она непременно вызовет интерес у публики, исполнение проходит с особым эмоциональным подъёмом.</w:t>
      </w:r>
      <w:r w:rsidR="00053ED6">
        <w:rPr>
          <w:rFonts w:ascii="Times New Roman" w:eastAsia="Times New Roman" w:hAnsi="Times New Roman" w:cs="Times New Roman"/>
          <w:sz w:val="28"/>
          <w:szCs w:val="24"/>
          <w:lang w:eastAsia="ru-RU"/>
        </w:rPr>
        <w:t xml:space="preserve">  </w:t>
      </w:r>
    </w:p>
    <w:p w:rsidR="00053ED6" w:rsidRDefault="00053ED6" w:rsidP="00943AA6">
      <w:pPr>
        <w:spacing w:after="0" w:line="360" w:lineRule="auto"/>
        <w:ind w:firstLine="708"/>
        <w:jc w:val="both"/>
        <w:rPr>
          <w:rFonts w:ascii="Times New Roman" w:eastAsia="Times New Roman" w:hAnsi="Times New Roman" w:cs="Times New Roman"/>
          <w:sz w:val="28"/>
          <w:szCs w:val="24"/>
          <w:lang w:eastAsia="ru-RU"/>
        </w:rPr>
      </w:pPr>
    </w:p>
    <w:p w:rsidR="00FE0B96" w:rsidRPr="00FE0B96" w:rsidRDefault="00053ED6" w:rsidP="00FE0B96">
      <w:pPr>
        <w:pStyle w:val="a5"/>
        <w:numPr>
          <w:ilvl w:val="0"/>
          <w:numId w:val="6"/>
        </w:numPr>
        <w:spacing w:after="0" w:line="360" w:lineRule="auto"/>
        <w:jc w:val="center"/>
        <w:rPr>
          <w:rFonts w:ascii="Times New Roman" w:eastAsia="Times New Roman" w:hAnsi="Times New Roman" w:cs="Times New Roman"/>
          <w:sz w:val="28"/>
          <w:szCs w:val="24"/>
          <w:lang w:eastAsia="ru-RU"/>
        </w:rPr>
      </w:pPr>
      <w:r w:rsidRPr="00053ED6">
        <w:rPr>
          <w:rFonts w:ascii="Times New Roman" w:eastAsia="Times New Roman" w:hAnsi="Times New Roman" w:cs="Times New Roman"/>
          <w:b/>
          <w:sz w:val="28"/>
          <w:szCs w:val="24"/>
          <w:lang w:eastAsia="ru-RU"/>
        </w:rPr>
        <w:t>Типологические свойства, темперамент</w:t>
      </w:r>
    </w:p>
    <w:p w:rsidR="00FE0B96" w:rsidRDefault="00053ED6" w:rsidP="00FE0B96">
      <w:pPr>
        <w:spacing w:after="0" w:line="360" w:lineRule="auto"/>
        <w:ind w:firstLine="708"/>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t>Исследуя зависимость предстартовых состояний спортсмена от типа высшей нервной деятельности, А. В. Родионов пришёл к выводу, что спортсмены, обладающие сильным неуравновешенным типом нервной системы, чаще других испытывают состояние «</w:t>
      </w:r>
      <w:r w:rsidRPr="00053ED6">
        <w:rPr>
          <w:rFonts w:ascii="Times New Roman" w:eastAsia="Times New Roman" w:hAnsi="Times New Roman" w:cs="Times New Roman"/>
          <w:i/>
          <w:sz w:val="28"/>
          <w:szCs w:val="24"/>
          <w:lang w:eastAsia="ru-RU"/>
        </w:rPr>
        <w:t>предстартовая лихорадка</w:t>
      </w:r>
      <w:r w:rsidRPr="00053ED6">
        <w:rPr>
          <w:rFonts w:ascii="Times New Roman" w:eastAsia="Times New Roman" w:hAnsi="Times New Roman" w:cs="Times New Roman"/>
          <w:sz w:val="28"/>
          <w:szCs w:val="24"/>
          <w:lang w:eastAsia="ru-RU"/>
        </w:rPr>
        <w:t>», а спортсмены с сильной инертной нервной системой чаще других оказываются в состоянии «</w:t>
      </w:r>
      <w:r w:rsidRPr="00053ED6">
        <w:rPr>
          <w:rFonts w:ascii="Times New Roman" w:eastAsia="Times New Roman" w:hAnsi="Times New Roman" w:cs="Times New Roman"/>
          <w:i/>
          <w:sz w:val="28"/>
          <w:szCs w:val="24"/>
          <w:lang w:eastAsia="ru-RU"/>
        </w:rPr>
        <w:t>предстартовая апатия</w:t>
      </w:r>
      <w:r>
        <w:rPr>
          <w:rFonts w:ascii="Times New Roman" w:eastAsia="Times New Roman" w:hAnsi="Times New Roman" w:cs="Times New Roman"/>
          <w:sz w:val="28"/>
          <w:szCs w:val="24"/>
          <w:lang w:eastAsia="ru-RU"/>
        </w:rPr>
        <w:t xml:space="preserve">». </w:t>
      </w:r>
      <w:r w:rsidRPr="00053ED6">
        <w:rPr>
          <w:rFonts w:ascii="Times New Roman" w:eastAsia="Times New Roman" w:hAnsi="Times New Roman" w:cs="Times New Roman"/>
          <w:sz w:val="28"/>
          <w:szCs w:val="24"/>
          <w:lang w:eastAsia="ru-RU"/>
        </w:rPr>
        <w:t>В музыкально-исполнительской деятельности наблюдается схожая зависимость – музыканты, имеющие сильный неуравновешенный тип нервной системы (</w:t>
      </w:r>
      <w:r w:rsidRPr="00053ED6">
        <w:rPr>
          <w:rFonts w:ascii="Times New Roman" w:eastAsia="Times New Roman" w:hAnsi="Times New Roman" w:cs="Times New Roman"/>
          <w:i/>
          <w:sz w:val="28"/>
          <w:szCs w:val="24"/>
          <w:lang w:eastAsia="ru-RU"/>
        </w:rPr>
        <w:t>холерики</w:t>
      </w:r>
      <w:r w:rsidRPr="00053ED6">
        <w:rPr>
          <w:rFonts w:ascii="Times New Roman" w:eastAsia="Times New Roman" w:hAnsi="Times New Roman" w:cs="Times New Roman"/>
          <w:sz w:val="28"/>
          <w:szCs w:val="24"/>
          <w:lang w:eastAsia="ru-RU"/>
        </w:rPr>
        <w:t>), чаще других испытывают сценическое состояние, напоминающее «</w:t>
      </w:r>
      <w:r w:rsidRPr="00053ED6">
        <w:rPr>
          <w:rFonts w:ascii="Times New Roman" w:eastAsia="Times New Roman" w:hAnsi="Times New Roman" w:cs="Times New Roman"/>
          <w:i/>
          <w:sz w:val="28"/>
          <w:szCs w:val="24"/>
          <w:lang w:eastAsia="ru-RU"/>
        </w:rPr>
        <w:t>предстартовую лихорадку</w:t>
      </w:r>
      <w:r w:rsidRPr="00053ED6">
        <w:rPr>
          <w:rFonts w:ascii="Times New Roman" w:eastAsia="Times New Roman" w:hAnsi="Times New Roman" w:cs="Times New Roman"/>
          <w:sz w:val="28"/>
          <w:szCs w:val="24"/>
          <w:lang w:eastAsia="ru-RU"/>
        </w:rPr>
        <w:t>». Исполнители с сильной инертной системой высшей нервной деятельности (</w:t>
      </w:r>
      <w:r w:rsidRPr="00053ED6">
        <w:rPr>
          <w:rFonts w:ascii="Times New Roman" w:eastAsia="Times New Roman" w:hAnsi="Times New Roman" w:cs="Times New Roman"/>
          <w:i/>
          <w:sz w:val="28"/>
          <w:szCs w:val="24"/>
          <w:lang w:eastAsia="ru-RU"/>
        </w:rPr>
        <w:t>флегматики</w:t>
      </w:r>
      <w:r w:rsidRPr="00053ED6">
        <w:rPr>
          <w:rFonts w:ascii="Times New Roman" w:eastAsia="Times New Roman" w:hAnsi="Times New Roman" w:cs="Times New Roman"/>
          <w:sz w:val="28"/>
          <w:szCs w:val="24"/>
          <w:lang w:eastAsia="ru-RU"/>
        </w:rPr>
        <w:t>) чаще впадают в состояние «</w:t>
      </w:r>
      <w:r w:rsidRPr="00053ED6">
        <w:rPr>
          <w:rFonts w:ascii="Times New Roman" w:eastAsia="Times New Roman" w:hAnsi="Times New Roman" w:cs="Times New Roman"/>
          <w:i/>
          <w:sz w:val="28"/>
          <w:szCs w:val="24"/>
          <w:lang w:eastAsia="ru-RU"/>
        </w:rPr>
        <w:t>творческой апатии</w:t>
      </w:r>
      <w:r w:rsidRPr="00053ED6">
        <w:rPr>
          <w:rFonts w:ascii="Times New Roman" w:eastAsia="Times New Roman" w:hAnsi="Times New Roman" w:cs="Times New Roman"/>
          <w:sz w:val="28"/>
          <w:szCs w:val="24"/>
          <w:lang w:eastAsia="ru-RU"/>
        </w:rPr>
        <w:t xml:space="preserve">». </w:t>
      </w:r>
      <w:r w:rsidRPr="00053ED6">
        <w:rPr>
          <w:rFonts w:ascii="Times New Roman" w:eastAsia="Times New Roman" w:hAnsi="Times New Roman" w:cs="Times New Roman"/>
          <w:sz w:val="28"/>
          <w:szCs w:val="24"/>
          <w:lang w:eastAsia="ru-RU"/>
        </w:rPr>
        <w:lastRenderedPageBreak/>
        <w:t>Труднее прочих преодолевают нездоровые формы сценического волнения музыканты со слабым типом нервной системы (</w:t>
      </w:r>
      <w:r w:rsidRPr="00053ED6">
        <w:rPr>
          <w:rFonts w:ascii="Times New Roman" w:eastAsia="Times New Roman" w:hAnsi="Times New Roman" w:cs="Times New Roman"/>
          <w:i/>
          <w:sz w:val="28"/>
          <w:szCs w:val="24"/>
          <w:lang w:eastAsia="ru-RU"/>
        </w:rPr>
        <w:t>меланхолики</w:t>
      </w:r>
      <w:r w:rsidR="00FE0B96">
        <w:rPr>
          <w:rFonts w:ascii="Times New Roman" w:eastAsia="Times New Roman" w:hAnsi="Times New Roman" w:cs="Times New Roman"/>
          <w:sz w:val="28"/>
          <w:szCs w:val="24"/>
          <w:lang w:eastAsia="ru-RU"/>
        </w:rPr>
        <w:t>).</w:t>
      </w:r>
    </w:p>
    <w:p w:rsidR="00FE0B96" w:rsidRDefault="00053ED6" w:rsidP="00FE0B96">
      <w:pPr>
        <w:spacing w:after="0" w:line="360" w:lineRule="auto"/>
        <w:ind w:firstLine="708"/>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t xml:space="preserve">Среди спортсменов распространено мнение, что успехи в спорте легче достигаются людьми, обладающими сильным типом нервной системы – </w:t>
      </w:r>
      <w:r w:rsidRPr="00053ED6">
        <w:rPr>
          <w:rFonts w:ascii="Times New Roman" w:eastAsia="Times New Roman" w:hAnsi="Times New Roman" w:cs="Times New Roman"/>
          <w:i/>
          <w:sz w:val="28"/>
          <w:szCs w:val="24"/>
          <w:lang w:eastAsia="ru-RU"/>
        </w:rPr>
        <w:t>флегматиками</w:t>
      </w:r>
      <w:r w:rsidRPr="00053ED6">
        <w:rPr>
          <w:rFonts w:ascii="Times New Roman" w:eastAsia="Times New Roman" w:hAnsi="Times New Roman" w:cs="Times New Roman"/>
          <w:sz w:val="28"/>
          <w:szCs w:val="24"/>
          <w:lang w:eastAsia="ru-RU"/>
        </w:rPr>
        <w:t xml:space="preserve">, </w:t>
      </w:r>
      <w:r w:rsidRPr="00053ED6">
        <w:rPr>
          <w:rFonts w:ascii="Times New Roman" w:eastAsia="Times New Roman" w:hAnsi="Times New Roman" w:cs="Times New Roman"/>
          <w:i/>
          <w:sz w:val="28"/>
          <w:szCs w:val="24"/>
          <w:lang w:eastAsia="ru-RU"/>
        </w:rPr>
        <w:t>холериками</w:t>
      </w:r>
      <w:r w:rsidRPr="00053ED6">
        <w:rPr>
          <w:rFonts w:ascii="Times New Roman" w:eastAsia="Times New Roman" w:hAnsi="Times New Roman" w:cs="Times New Roman"/>
          <w:sz w:val="28"/>
          <w:szCs w:val="24"/>
          <w:lang w:eastAsia="ru-RU"/>
        </w:rPr>
        <w:t xml:space="preserve">, </w:t>
      </w:r>
      <w:r w:rsidRPr="00053ED6">
        <w:rPr>
          <w:rFonts w:ascii="Times New Roman" w:eastAsia="Times New Roman" w:hAnsi="Times New Roman" w:cs="Times New Roman"/>
          <w:i/>
          <w:sz w:val="28"/>
          <w:szCs w:val="24"/>
          <w:lang w:eastAsia="ru-RU"/>
        </w:rPr>
        <w:t>сангвиниками</w:t>
      </w:r>
      <w:r w:rsidRPr="00053ED6">
        <w:rPr>
          <w:rFonts w:ascii="Times New Roman" w:eastAsia="Times New Roman" w:hAnsi="Times New Roman" w:cs="Times New Roman"/>
          <w:sz w:val="28"/>
          <w:szCs w:val="24"/>
          <w:lang w:eastAsia="ru-RU"/>
        </w:rPr>
        <w:t>. Лицам же со слабым типом высшей нервной деятельности, чья нервная система отличается слабо выраженными возбудительными и тормозными процессами (</w:t>
      </w:r>
      <w:r w:rsidRPr="00FE0B96">
        <w:rPr>
          <w:rFonts w:ascii="Times New Roman" w:eastAsia="Times New Roman" w:hAnsi="Times New Roman" w:cs="Times New Roman"/>
          <w:i/>
          <w:sz w:val="28"/>
          <w:szCs w:val="24"/>
          <w:lang w:eastAsia="ru-RU"/>
        </w:rPr>
        <w:t>меланхоликам</w:t>
      </w:r>
      <w:r w:rsidRPr="00053ED6">
        <w:rPr>
          <w:rFonts w:ascii="Times New Roman" w:eastAsia="Times New Roman" w:hAnsi="Times New Roman" w:cs="Times New Roman"/>
          <w:sz w:val="28"/>
          <w:szCs w:val="24"/>
          <w:lang w:eastAsia="ru-RU"/>
        </w:rPr>
        <w:t>) дорога к победам закрыт</w:t>
      </w:r>
      <w:r w:rsidR="00FE0B96">
        <w:rPr>
          <w:rFonts w:ascii="Times New Roman" w:eastAsia="Times New Roman" w:hAnsi="Times New Roman" w:cs="Times New Roman"/>
          <w:sz w:val="28"/>
          <w:szCs w:val="24"/>
          <w:lang w:eastAsia="ru-RU"/>
        </w:rPr>
        <w:t xml:space="preserve">а. </w:t>
      </w:r>
      <w:r w:rsidRPr="00053ED6">
        <w:rPr>
          <w:rFonts w:ascii="Times New Roman" w:eastAsia="Times New Roman" w:hAnsi="Times New Roman" w:cs="Times New Roman"/>
          <w:sz w:val="28"/>
          <w:szCs w:val="24"/>
          <w:lang w:eastAsia="ru-RU"/>
        </w:rPr>
        <w:t xml:space="preserve">В музыкальном исполнительстве успеха могут добиться люди с любым типом высшей нервной деятельности, в том числе и </w:t>
      </w:r>
      <w:r w:rsidRPr="00FE0B96">
        <w:rPr>
          <w:rFonts w:ascii="Times New Roman" w:eastAsia="Times New Roman" w:hAnsi="Times New Roman" w:cs="Times New Roman"/>
          <w:i/>
          <w:sz w:val="28"/>
          <w:szCs w:val="24"/>
          <w:lang w:eastAsia="ru-RU"/>
        </w:rPr>
        <w:t>меланхолики</w:t>
      </w:r>
      <w:r w:rsidR="00FE0B96">
        <w:rPr>
          <w:rFonts w:ascii="Times New Roman" w:eastAsia="Times New Roman" w:hAnsi="Times New Roman" w:cs="Times New Roman"/>
          <w:sz w:val="28"/>
          <w:szCs w:val="24"/>
          <w:lang w:eastAsia="ru-RU"/>
        </w:rPr>
        <w:t xml:space="preserve">. </w:t>
      </w:r>
      <w:r w:rsidRPr="00053ED6">
        <w:rPr>
          <w:rFonts w:ascii="Times New Roman" w:eastAsia="Times New Roman" w:hAnsi="Times New Roman" w:cs="Times New Roman"/>
          <w:sz w:val="28"/>
          <w:szCs w:val="24"/>
          <w:lang w:eastAsia="ru-RU"/>
        </w:rPr>
        <w:t xml:space="preserve">Если музыкант, обладающий </w:t>
      </w:r>
      <w:r w:rsidRPr="00FE0B96">
        <w:rPr>
          <w:rFonts w:ascii="Times New Roman" w:eastAsia="Times New Roman" w:hAnsi="Times New Roman" w:cs="Times New Roman"/>
          <w:i/>
          <w:sz w:val="28"/>
          <w:szCs w:val="24"/>
          <w:lang w:eastAsia="ru-RU"/>
        </w:rPr>
        <w:t>меланхолическим типом</w:t>
      </w:r>
      <w:r w:rsidRPr="00053ED6">
        <w:rPr>
          <w:rFonts w:ascii="Times New Roman" w:eastAsia="Times New Roman" w:hAnsi="Times New Roman" w:cs="Times New Roman"/>
          <w:sz w:val="28"/>
          <w:szCs w:val="24"/>
          <w:lang w:eastAsia="ru-RU"/>
        </w:rPr>
        <w:t xml:space="preserve"> темперамента, постоянно нацелен на преодоление негативных свой</w:t>
      </w:r>
      <w:proofErr w:type="gramStart"/>
      <w:r w:rsidRPr="00053ED6">
        <w:rPr>
          <w:rFonts w:ascii="Times New Roman" w:eastAsia="Times New Roman" w:hAnsi="Times New Roman" w:cs="Times New Roman"/>
          <w:sz w:val="28"/>
          <w:szCs w:val="24"/>
          <w:lang w:eastAsia="ru-RU"/>
        </w:rPr>
        <w:t>ств св</w:t>
      </w:r>
      <w:proofErr w:type="gramEnd"/>
      <w:r w:rsidRPr="00053ED6">
        <w:rPr>
          <w:rFonts w:ascii="Times New Roman" w:eastAsia="Times New Roman" w:hAnsi="Times New Roman" w:cs="Times New Roman"/>
          <w:sz w:val="28"/>
          <w:szCs w:val="24"/>
          <w:lang w:eastAsia="ru-RU"/>
        </w:rPr>
        <w:t>оей психики, то со временем его нервная система приспосабливается к условиям творческой работы. Тип темперамента не является роком, д</w:t>
      </w:r>
      <w:r w:rsidR="00FE0B96">
        <w:rPr>
          <w:rFonts w:ascii="Times New Roman" w:eastAsia="Times New Roman" w:hAnsi="Times New Roman" w:cs="Times New Roman"/>
          <w:sz w:val="28"/>
          <w:szCs w:val="24"/>
          <w:lang w:eastAsia="ru-RU"/>
        </w:rPr>
        <w:t xml:space="preserve">анным человеку раз и навсегда. </w:t>
      </w:r>
      <w:r w:rsidRPr="00053ED6">
        <w:rPr>
          <w:rFonts w:ascii="Times New Roman" w:eastAsia="Times New Roman" w:hAnsi="Times New Roman" w:cs="Times New Roman"/>
          <w:sz w:val="28"/>
          <w:szCs w:val="24"/>
          <w:lang w:eastAsia="ru-RU"/>
        </w:rPr>
        <w:t>Однако перестройка врождённых свой</w:t>
      </w:r>
      <w:proofErr w:type="gramStart"/>
      <w:r w:rsidRPr="00053ED6">
        <w:rPr>
          <w:rFonts w:ascii="Times New Roman" w:eastAsia="Times New Roman" w:hAnsi="Times New Roman" w:cs="Times New Roman"/>
          <w:sz w:val="28"/>
          <w:szCs w:val="24"/>
          <w:lang w:eastAsia="ru-RU"/>
        </w:rPr>
        <w:t>ств пс</w:t>
      </w:r>
      <w:proofErr w:type="gramEnd"/>
      <w:r w:rsidRPr="00053ED6">
        <w:rPr>
          <w:rFonts w:ascii="Times New Roman" w:eastAsia="Times New Roman" w:hAnsi="Times New Roman" w:cs="Times New Roman"/>
          <w:sz w:val="28"/>
          <w:szCs w:val="24"/>
          <w:lang w:eastAsia="ru-RU"/>
        </w:rPr>
        <w:t>ихики – процесс сложный, он требует многих лет напряжё</w:t>
      </w:r>
      <w:r w:rsidR="00FE0B96">
        <w:rPr>
          <w:rFonts w:ascii="Times New Roman" w:eastAsia="Times New Roman" w:hAnsi="Times New Roman" w:cs="Times New Roman"/>
          <w:sz w:val="28"/>
          <w:szCs w:val="24"/>
          <w:lang w:eastAsia="ru-RU"/>
        </w:rPr>
        <w:t>нной работы над собой.</w:t>
      </w:r>
    </w:p>
    <w:p w:rsidR="0083195D" w:rsidRDefault="00053ED6" w:rsidP="00FE0B96">
      <w:pPr>
        <w:spacing w:after="0" w:line="360" w:lineRule="auto"/>
        <w:ind w:firstLine="708"/>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t xml:space="preserve">Тип высшей нервной деятельности </w:t>
      </w:r>
      <w:r w:rsidR="00FE0B96">
        <w:rPr>
          <w:rFonts w:ascii="Times New Roman" w:eastAsia="Times New Roman" w:hAnsi="Times New Roman" w:cs="Times New Roman"/>
          <w:sz w:val="28"/>
          <w:szCs w:val="24"/>
          <w:lang w:eastAsia="ru-RU"/>
        </w:rPr>
        <w:t xml:space="preserve">ученика-исполнителя </w:t>
      </w:r>
      <w:r w:rsidRPr="00053ED6">
        <w:rPr>
          <w:rFonts w:ascii="Times New Roman" w:eastAsia="Times New Roman" w:hAnsi="Times New Roman" w:cs="Times New Roman"/>
          <w:sz w:val="28"/>
          <w:szCs w:val="24"/>
          <w:lang w:eastAsia="ru-RU"/>
        </w:rPr>
        <w:t>определяет многие творческие задачи, которые приходится решать во время репетиций. В известной нам музыкально-педагогической литературе не описан круг исполнительских проблем, типичных для музыкантов того или иного темперамента. Возьму на себя смелость предпринять такую попытку, используя для этого свой скромный исполни</w:t>
      </w:r>
      <w:r w:rsidR="0083195D">
        <w:rPr>
          <w:rFonts w:ascii="Times New Roman" w:eastAsia="Times New Roman" w:hAnsi="Times New Roman" w:cs="Times New Roman"/>
          <w:sz w:val="28"/>
          <w:szCs w:val="24"/>
          <w:lang w:eastAsia="ru-RU"/>
        </w:rPr>
        <w:t>тельский и педагогический опыт.</w:t>
      </w:r>
    </w:p>
    <w:p w:rsidR="00FE0B96" w:rsidRDefault="00053ED6" w:rsidP="00FE0B96">
      <w:pPr>
        <w:spacing w:after="0" w:line="360" w:lineRule="auto"/>
        <w:ind w:firstLine="708"/>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t>«</w:t>
      </w:r>
      <w:r w:rsidRPr="00FE0B96">
        <w:rPr>
          <w:rFonts w:ascii="Times New Roman" w:eastAsia="Times New Roman" w:hAnsi="Times New Roman" w:cs="Times New Roman"/>
          <w:i/>
          <w:sz w:val="28"/>
          <w:szCs w:val="24"/>
          <w:u w:val="single"/>
          <w:lang w:eastAsia="ru-RU"/>
        </w:rPr>
        <w:t>Исполнители с темпераментом  флегматика</w:t>
      </w:r>
      <w:r w:rsidRPr="00053ED6">
        <w:rPr>
          <w:rFonts w:ascii="Times New Roman" w:eastAsia="Times New Roman" w:hAnsi="Times New Roman" w:cs="Times New Roman"/>
          <w:sz w:val="28"/>
          <w:szCs w:val="24"/>
          <w:lang w:eastAsia="ru-RU"/>
        </w:rPr>
        <w:t xml:space="preserve">». У них относительно небогатая шкала динамических оттенков. Часто недостаёт артистизма в исполнении. Иногда незаметно для себя замедляют темп. Чувствуют себя скованно, когда </w:t>
      </w:r>
      <w:proofErr w:type="gramStart"/>
      <w:r w:rsidRPr="00053ED6">
        <w:rPr>
          <w:rFonts w:ascii="Times New Roman" w:eastAsia="Times New Roman" w:hAnsi="Times New Roman" w:cs="Times New Roman"/>
          <w:sz w:val="28"/>
          <w:szCs w:val="24"/>
          <w:lang w:eastAsia="ru-RU"/>
        </w:rPr>
        <w:t>вынуждены</w:t>
      </w:r>
      <w:proofErr w:type="gramEnd"/>
      <w:r w:rsidRPr="00053ED6">
        <w:rPr>
          <w:rFonts w:ascii="Times New Roman" w:eastAsia="Times New Roman" w:hAnsi="Times New Roman" w:cs="Times New Roman"/>
          <w:sz w:val="28"/>
          <w:szCs w:val="24"/>
          <w:lang w:eastAsia="ru-RU"/>
        </w:rPr>
        <w:t xml:space="preserve"> обращаться к непривычному композиторскому языку. Не проявляют инициативы в организации своих выступлений. Предпочитают не менять партнёров по ансамблю. Работают методично, спокойно. </w:t>
      </w:r>
    </w:p>
    <w:p w:rsidR="0083195D" w:rsidRDefault="00053ED6" w:rsidP="00053ED6">
      <w:pPr>
        <w:spacing w:after="0" w:line="360" w:lineRule="auto"/>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t xml:space="preserve">Охотно опираются на ранее приобретённые </w:t>
      </w:r>
      <w:r w:rsidR="00FE0B96">
        <w:rPr>
          <w:rFonts w:ascii="Times New Roman" w:eastAsia="Times New Roman" w:hAnsi="Times New Roman" w:cs="Times New Roman"/>
          <w:sz w:val="28"/>
          <w:szCs w:val="24"/>
          <w:lang w:eastAsia="ru-RU"/>
        </w:rPr>
        <w:t xml:space="preserve">исполнительские навыки. </w:t>
      </w:r>
      <w:proofErr w:type="gramStart"/>
      <w:r w:rsidRPr="00053ED6">
        <w:rPr>
          <w:rFonts w:ascii="Times New Roman" w:eastAsia="Times New Roman" w:hAnsi="Times New Roman" w:cs="Times New Roman"/>
          <w:sz w:val="28"/>
          <w:szCs w:val="24"/>
          <w:lang w:eastAsia="ru-RU"/>
        </w:rPr>
        <w:t>Менее других подвержены негатив</w:t>
      </w:r>
      <w:r w:rsidR="00FE0B96">
        <w:rPr>
          <w:rFonts w:ascii="Times New Roman" w:eastAsia="Times New Roman" w:hAnsi="Times New Roman" w:cs="Times New Roman"/>
          <w:sz w:val="28"/>
          <w:szCs w:val="24"/>
          <w:lang w:eastAsia="ru-RU"/>
        </w:rPr>
        <w:t xml:space="preserve">ным формам эстрадного волнения. </w:t>
      </w:r>
      <w:proofErr w:type="gramEnd"/>
    </w:p>
    <w:p w:rsidR="0083195D" w:rsidRDefault="00053ED6" w:rsidP="0083195D">
      <w:pPr>
        <w:spacing w:after="0" w:line="360" w:lineRule="auto"/>
        <w:ind w:firstLine="708"/>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lastRenderedPageBreak/>
        <w:t>«</w:t>
      </w:r>
      <w:r w:rsidRPr="00FE0B96">
        <w:rPr>
          <w:rFonts w:ascii="Times New Roman" w:eastAsia="Times New Roman" w:hAnsi="Times New Roman" w:cs="Times New Roman"/>
          <w:i/>
          <w:sz w:val="28"/>
          <w:szCs w:val="24"/>
          <w:u w:val="single"/>
          <w:lang w:eastAsia="ru-RU"/>
        </w:rPr>
        <w:t>Исполнители с темпераментом холерика</w:t>
      </w:r>
      <w:r w:rsidRPr="00053ED6">
        <w:rPr>
          <w:rFonts w:ascii="Times New Roman" w:eastAsia="Times New Roman" w:hAnsi="Times New Roman" w:cs="Times New Roman"/>
          <w:sz w:val="28"/>
          <w:szCs w:val="24"/>
          <w:lang w:eastAsia="ru-RU"/>
        </w:rPr>
        <w:t>». Изучая сочинение, им приходится прилагать усилия для достижения органического единства эмоционального и рационального начал. В исполнительской интерпретации ярко проявляется волевое начало. Игра холериков, как правило, отличается высоким артистизмом. Они стремятся играть ярко и выразительно. Часто испытывают трудности при ритмической организации музыкального материала. Имеют склонность незаметно для себя ускорять темп, сокращать паузы, недодерживать длинные н</w:t>
      </w:r>
      <w:r w:rsidR="0083195D">
        <w:rPr>
          <w:rFonts w:ascii="Times New Roman" w:eastAsia="Times New Roman" w:hAnsi="Times New Roman" w:cs="Times New Roman"/>
          <w:sz w:val="28"/>
          <w:szCs w:val="24"/>
          <w:lang w:eastAsia="ru-RU"/>
        </w:rPr>
        <w:t>оты. Тяжело переживают неудачи.</w:t>
      </w:r>
    </w:p>
    <w:p w:rsidR="0083195D" w:rsidRDefault="00053ED6" w:rsidP="0083195D">
      <w:pPr>
        <w:spacing w:after="0" w:line="360" w:lineRule="auto"/>
        <w:ind w:firstLine="708"/>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t>«</w:t>
      </w:r>
      <w:r w:rsidRPr="00FE0B96">
        <w:rPr>
          <w:rFonts w:ascii="Times New Roman" w:eastAsia="Times New Roman" w:hAnsi="Times New Roman" w:cs="Times New Roman"/>
          <w:i/>
          <w:sz w:val="28"/>
          <w:szCs w:val="24"/>
          <w:u w:val="single"/>
          <w:lang w:eastAsia="ru-RU"/>
        </w:rPr>
        <w:t>Исполнители с темпераментом сангвиника</w:t>
      </w:r>
      <w:r w:rsidRPr="00053ED6">
        <w:rPr>
          <w:rFonts w:ascii="Times New Roman" w:eastAsia="Times New Roman" w:hAnsi="Times New Roman" w:cs="Times New Roman"/>
          <w:sz w:val="28"/>
          <w:szCs w:val="24"/>
          <w:lang w:eastAsia="ru-RU"/>
        </w:rPr>
        <w:t xml:space="preserve">». В некоторых случаях эмоциональное начало превалирует над </w:t>
      </w:r>
      <w:proofErr w:type="gramStart"/>
      <w:r w:rsidRPr="00053ED6">
        <w:rPr>
          <w:rFonts w:ascii="Times New Roman" w:eastAsia="Times New Roman" w:hAnsi="Times New Roman" w:cs="Times New Roman"/>
          <w:sz w:val="28"/>
          <w:szCs w:val="24"/>
          <w:lang w:eastAsia="ru-RU"/>
        </w:rPr>
        <w:t>рациональным</w:t>
      </w:r>
      <w:proofErr w:type="gramEnd"/>
      <w:r w:rsidRPr="00053ED6">
        <w:rPr>
          <w:rFonts w:ascii="Times New Roman" w:eastAsia="Times New Roman" w:hAnsi="Times New Roman" w:cs="Times New Roman"/>
          <w:sz w:val="28"/>
          <w:szCs w:val="24"/>
          <w:lang w:eastAsia="ru-RU"/>
        </w:rPr>
        <w:t xml:space="preserve">, приходится обуздывать неуправляемые эмоции. Работают неровно — перед ответственным выступлением много и увлечённо занимаются, после выступления с трудом преодолевают своё нерасположение. Предпочитают работать над пьесами, но не над инструктивным материалом. </w:t>
      </w:r>
      <w:r w:rsidRPr="00FE0B96">
        <w:rPr>
          <w:rFonts w:ascii="Times New Roman" w:eastAsia="Times New Roman" w:hAnsi="Times New Roman" w:cs="Times New Roman"/>
          <w:i/>
          <w:sz w:val="28"/>
          <w:szCs w:val="24"/>
          <w:lang w:eastAsia="ru-RU"/>
        </w:rPr>
        <w:t>Сангвиники</w:t>
      </w:r>
      <w:r w:rsidRPr="00053ED6">
        <w:rPr>
          <w:rFonts w:ascii="Times New Roman" w:eastAsia="Times New Roman" w:hAnsi="Times New Roman" w:cs="Times New Roman"/>
          <w:sz w:val="28"/>
          <w:szCs w:val="24"/>
          <w:lang w:eastAsia="ru-RU"/>
        </w:rPr>
        <w:t xml:space="preserve"> охотно ищут применение своим творческим силам, проявляют инициативу в организации своих выступлений, но им быстро приедается музыкальное сочинение, даже то, которое они сами выбрали. Гибко адаптируются к непривычным условиям работы. Неудач</w:t>
      </w:r>
      <w:r w:rsidR="0083195D">
        <w:rPr>
          <w:rFonts w:ascii="Times New Roman" w:eastAsia="Times New Roman" w:hAnsi="Times New Roman" w:cs="Times New Roman"/>
          <w:sz w:val="28"/>
          <w:szCs w:val="24"/>
          <w:lang w:eastAsia="ru-RU"/>
        </w:rPr>
        <w:t>и переносят относительно легко.</w:t>
      </w:r>
    </w:p>
    <w:p w:rsidR="0083195D" w:rsidRDefault="00053ED6" w:rsidP="0083195D">
      <w:pPr>
        <w:spacing w:after="0" w:line="360" w:lineRule="auto"/>
        <w:ind w:firstLine="708"/>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t>«</w:t>
      </w:r>
      <w:r w:rsidRPr="00FE0B96">
        <w:rPr>
          <w:rFonts w:ascii="Times New Roman" w:eastAsia="Times New Roman" w:hAnsi="Times New Roman" w:cs="Times New Roman"/>
          <w:i/>
          <w:sz w:val="28"/>
          <w:szCs w:val="24"/>
          <w:u w:val="single"/>
          <w:lang w:eastAsia="ru-RU"/>
        </w:rPr>
        <w:t>Исполнители с темпераментом меланхолика</w:t>
      </w:r>
      <w:r w:rsidRPr="00053ED6">
        <w:rPr>
          <w:rFonts w:ascii="Times New Roman" w:eastAsia="Times New Roman" w:hAnsi="Times New Roman" w:cs="Times New Roman"/>
          <w:sz w:val="28"/>
          <w:szCs w:val="24"/>
          <w:lang w:eastAsia="ru-RU"/>
        </w:rPr>
        <w:t xml:space="preserve">». Как правило, очень тщательно прорабатывают детали исполнения, много внимания уделяют подробностям интерпретации. Часто им недостаёт масштабности исполнения, артистической </w:t>
      </w:r>
      <w:proofErr w:type="spellStart"/>
      <w:r w:rsidRPr="00053ED6">
        <w:rPr>
          <w:rFonts w:ascii="Times New Roman" w:eastAsia="Times New Roman" w:hAnsi="Times New Roman" w:cs="Times New Roman"/>
          <w:sz w:val="28"/>
          <w:szCs w:val="24"/>
          <w:lang w:eastAsia="ru-RU"/>
        </w:rPr>
        <w:t>раскрепощённости</w:t>
      </w:r>
      <w:proofErr w:type="spellEnd"/>
      <w:r w:rsidRPr="00053ED6">
        <w:rPr>
          <w:rFonts w:ascii="Times New Roman" w:eastAsia="Times New Roman" w:hAnsi="Times New Roman" w:cs="Times New Roman"/>
          <w:sz w:val="28"/>
          <w:szCs w:val="24"/>
          <w:lang w:eastAsia="ru-RU"/>
        </w:rPr>
        <w:t>, творческой смелости. Медленно адаптируются к непривычным условиям работы. Особенно тяжело страдают от негативных форм сценического волнения. Неудачи пер</w:t>
      </w:r>
      <w:r w:rsidR="00FE0B96">
        <w:rPr>
          <w:rFonts w:ascii="Times New Roman" w:eastAsia="Times New Roman" w:hAnsi="Times New Roman" w:cs="Times New Roman"/>
          <w:sz w:val="28"/>
          <w:szCs w:val="24"/>
          <w:lang w:eastAsia="ru-RU"/>
        </w:rPr>
        <w:t xml:space="preserve">еживают чрезвычайно болезненно. </w:t>
      </w:r>
    </w:p>
    <w:p w:rsidR="0083195D" w:rsidRDefault="00053ED6" w:rsidP="0083195D">
      <w:pPr>
        <w:spacing w:after="0" w:line="360" w:lineRule="auto"/>
        <w:ind w:firstLine="708"/>
        <w:jc w:val="both"/>
        <w:rPr>
          <w:rFonts w:ascii="Times New Roman" w:eastAsia="Times New Roman" w:hAnsi="Times New Roman" w:cs="Times New Roman"/>
          <w:sz w:val="28"/>
          <w:szCs w:val="24"/>
          <w:lang w:eastAsia="ru-RU"/>
        </w:rPr>
      </w:pPr>
      <w:r w:rsidRPr="00053ED6">
        <w:rPr>
          <w:rFonts w:ascii="Times New Roman" w:eastAsia="Times New Roman" w:hAnsi="Times New Roman" w:cs="Times New Roman"/>
          <w:sz w:val="28"/>
          <w:szCs w:val="24"/>
          <w:lang w:eastAsia="ru-RU"/>
        </w:rPr>
        <w:t xml:space="preserve">Известно, что в чистом виде темпераменты встречаются относительно редко. И хотя в творческой работе </w:t>
      </w:r>
      <w:r w:rsidR="00FE0B96">
        <w:rPr>
          <w:rFonts w:ascii="Times New Roman" w:eastAsia="Times New Roman" w:hAnsi="Times New Roman" w:cs="Times New Roman"/>
          <w:sz w:val="28"/>
          <w:szCs w:val="24"/>
          <w:lang w:eastAsia="ru-RU"/>
        </w:rPr>
        <w:t xml:space="preserve">ученика-исполнителя </w:t>
      </w:r>
      <w:r w:rsidRPr="00053ED6">
        <w:rPr>
          <w:rFonts w:ascii="Times New Roman" w:eastAsia="Times New Roman" w:hAnsi="Times New Roman" w:cs="Times New Roman"/>
          <w:sz w:val="28"/>
          <w:szCs w:val="24"/>
          <w:lang w:eastAsia="ru-RU"/>
        </w:rPr>
        <w:t xml:space="preserve">преобладают черты какого-либо одного темперамента, могут наблюдаться также отдельные особенности, свойственные другому. Ежедневное решение схожих </w:t>
      </w:r>
      <w:r w:rsidRPr="00053ED6">
        <w:rPr>
          <w:rFonts w:ascii="Times New Roman" w:eastAsia="Times New Roman" w:hAnsi="Times New Roman" w:cs="Times New Roman"/>
          <w:sz w:val="28"/>
          <w:szCs w:val="24"/>
          <w:lang w:eastAsia="ru-RU"/>
        </w:rPr>
        <w:lastRenderedPageBreak/>
        <w:t>исполнительских проблем, постоянное выполнение одних и тех же творческих задач постепенно меняет психику человека.</w:t>
      </w:r>
    </w:p>
    <w:p w:rsidR="0083195D" w:rsidRDefault="0083195D" w:rsidP="0083195D">
      <w:pPr>
        <w:spacing w:after="0" w:line="360" w:lineRule="auto"/>
        <w:ind w:firstLine="708"/>
        <w:jc w:val="both"/>
        <w:rPr>
          <w:rFonts w:eastAsia="Times New Roman"/>
          <w:sz w:val="24"/>
          <w:szCs w:val="24"/>
          <w:lang w:eastAsia="ru-RU"/>
        </w:rPr>
      </w:pPr>
    </w:p>
    <w:p w:rsidR="009F67E1" w:rsidRPr="009F67E1" w:rsidRDefault="009F67E1" w:rsidP="009F67E1">
      <w:pPr>
        <w:spacing w:after="0" w:line="360" w:lineRule="auto"/>
        <w:ind w:firstLine="708"/>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Заключение</w:t>
      </w:r>
    </w:p>
    <w:p w:rsidR="009F67E1" w:rsidRDefault="0083195D" w:rsidP="009F67E1">
      <w:pPr>
        <w:spacing w:after="0" w:line="360" w:lineRule="auto"/>
        <w:ind w:firstLine="708"/>
        <w:jc w:val="both"/>
        <w:rPr>
          <w:rFonts w:ascii="Times New Roman" w:eastAsia="Times New Roman" w:hAnsi="Times New Roman" w:cs="Times New Roman"/>
          <w:sz w:val="28"/>
          <w:szCs w:val="24"/>
          <w:lang w:eastAsia="ru-RU"/>
        </w:rPr>
      </w:pPr>
      <w:r w:rsidRPr="0083195D">
        <w:rPr>
          <w:rFonts w:ascii="Times New Roman" w:eastAsia="Times New Roman" w:hAnsi="Times New Roman" w:cs="Times New Roman"/>
          <w:sz w:val="28"/>
          <w:szCs w:val="24"/>
          <w:lang w:eastAsia="ru-RU"/>
        </w:rPr>
        <w:t>Итак, универсальных «рецептов» для преодоления негативных форм сценического волнения</w:t>
      </w:r>
      <w:r>
        <w:rPr>
          <w:rFonts w:ascii="Times New Roman" w:eastAsia="Times New Roman" w:hAnsi="Times New Roman" w:cs="Times New Roman"/>
          <w:sz w:val="28"/>
          <w:szCs w:val="24"/>
          <w:lang w:eastAsia="ru-RU"/>
        </w:rPr>
        <w:t>, к сожалению,</w:t>
      </w:r>
      <w:r w:rsidRPr="0083195D">
        <w:rPr>
          <w:rFonts w:ascii="Times New Roman" w:eastAsia="Times New Roman" w:hAnsi="Times New Roman" w:cs="Times New Roman"/>
          <w:sz w:val="28"/>
          <w:szCs w:val="24"/>
          <w:lang w:eastAsia="ru-RU"/>
        </w:rPr>
        <w:t xml:space="preserve"> не существует. Выбирая те или иные приемы психологической подготовки, необходимо учитывать индивидуал</w:t>
      </w:r>
      <w:r>
        <w:rPr>
          <w:rFonts w:ascii="Times New Roman" w:eastAsia="Times New Roman" w:hAnsi="Times New Roman" w:cs="Times New Roman"/>
          <w:sz w:val="28"/>
          <w:szCs w:val="24"/>
          <w:lang w:eastAsia="ru-RU"/>
        </w:rPr>
        <w:t>ьные особенности психики ученика-исполнителя</w:t>
      </w:r>
      <w:r w:rsidRPr="0083195D">
        <w:rPr>
          <w:rFonts w:ascii="Times New Roman" w:eastAsia="Times New Roman" w:hAnsi="Times New Roman" w:cs="Times New Roman"/>
          <w:sz w:val="28"/>
          <w:szCs w:val="24"/>
          <w:lang w:eastAsia="ru-RU"/>
        </w:rPr>
        <w:t xml:space="preserve">. Успех </w:t>
      </w:r>
      <w:r>
        <w:rPr>
          <w:rFonts w:ascii="Times New Roman" w:eastAsia="Times New Roman" w:hAnsi="Times New Roman" w:cs="Times New Roman"/>
          <w:sz w:val="28"/>
          <w:szCs w:val="24"/>
          <w:lang w:eastAsia="ru-RU"/>
        </w:rPr>
        <w:t>достигается легче, если преподаватель</w:t>
      </w:r>
      <w:r w:rsidRPr="0083195D">
        <w:rPr>
          <w:rFonts w:ascii="Times New Roman" w:eastAsia="Times New Roman" w:hAnsi="Times New Roman" w:cs="Times New Roman"/>
          <w:sz w:val="28"/>
          <w:szCs w:val="24"/>
          <w:lang w:eastAsia="ru-RU"/>
        </w:rPr>
        <w:t xml:space="preserve"> знает и учитывает структуру сторон личности</w:t>
      </w:r>
      <w:r>
        <w:rPr>
          <w:rFonts w:ascii="Times New Roman" w:eastAsia="Times New Roman" w:hAnsi="Times New Roman" w:cs="Times New Roman"/>
          <w:sz w:val="28"/>
          <w:szCs w:val="24"/>
          <w:lang w:eastAsia="ru-RU"/>
        </w:rPr>
        <w:t xml:space="preserve"> ученика-исполнителя</w:t>
      </w:r>
      <w:r w:rsidRPr="0083195D">
        <w:rPr>
          <w:rFonts w:ascii="Times New Roman" w:eastAsia="Times New Roman" w:hAnsi="Times New Roman" w:cs="Times New Roman"/>
          <w:sz w:val="28"/>
          <w:szCs w:val="24"/>
          <w:lang w:eastAsia="ru-RU"/>
        </w:rPr>
        <w:t xml:space="preserve">, формирующих </w:t>
      </w:r>
      <w:r>
        <w:rPr>
          <w:rFonts w:ascii="Times New Roman" w:eastAsia="Times New Roman" w:hAnsi="Times New Roman" w:cs="Times New Roman"/>
          <w:sz w:val="28"/>
          <w:szCs w:val="24"/>
          <w:lang w:eastAsia="ru-RU"/>
        </w:rPr>
        <w:t xml:space="preserve">его </w:t>
      </w:r>
      <w:r w:rsidRPr="0083195D">
        <w:rPr>
          <w:rFonts w:ascii="Times New Roman" w:eastAsia="Times New Roman" w:hAnsi="Times New Roman" w:cs="Times New Roman"/>
          <w:sz w:val="28"/>
          <w:szCs w:val="24"/>
          <w:lang w:eastAsia="ru-RU"/>
        </w:rPr>
        <w:t>сценическое состояние.</w:t>
      </w:r>
      <w:r w:rsidRPr="0083195D">
        <w:rPr>
          <w:rFonts w:ascii="Times New Roman" w:eastAsia="Times New Roman" w:hAnsi="Times New Roman" w:cs="Times New Roman"/>
          <w:sz w:val="28"/>
          <w:szCs w:val="24"/>
          <w:lang w:eastAsia="ru-RU"/>
        </w:rPr>
        <w:br/>
        <w:t xml:space="preserve">Чтобы успешно воздействовать на то или иное эмоциональное состояние, музыканту необходимо его осознать, прежде </w:t>
      </w:r>
      <w:proofErr w:type="gramStart"/>
      <w:r w:rsidRPr="0083195D">
        <w:rPr>
          <w:rFonts w:ascii="Times New Roman" w:eastAsia="Times New Roman" w:hAnsi="Times New Roman" w:cs="Times New Roman"/>
          <w:sz w:val="28"/>
          <w:szCs w:val="24"/>
          <w:lang w:eastAsia="ru-RU"/>
        </w:rPr>
        <w:t>всего</w:t>
      </w:r>
      <w:proofErr w:type="gramEnd"/>
      <w:r w:rsidRPr="0083195D">
        <w:rPr>
          <w:rFonts w:ascii="Times New Roman" w:eastAsia="Times New Roman" w:hAnsi="Times New Roman" w:cs="Times New Roman"/>
          <w:sz w:val="28"/>
          <w:szCs w:val="24"/>
          <w:lang w:eastAsia="ru-RU"/>
        </w:rPr>
        <w:t xml:space="preserve"> дать ему название, оценить. По мнению спортивных психологов, «эмоциональные состояния… возникают непреднамеренно. Мы не можем по одному своему желанию вызывать у себя и переживать эмоциональный подъём или уверенность, не можем произвольно изменять своё плохое настроение или другое эмоциональное состояние</w:t>
      </w:r>
      <w:r>
        <w:rPr>
          <w:rFonts w:ascii="Times New Roman" w:eastAsia="Times New Roman" w:hAnsi="Times New Roman" w:cs="Times New Roman"/>
          <w:sz w:val="28"/>
          <w:szCs w:val="24"/>
          <w:lang w:eastAsia="ru-RU"/>
        </w:rPr>
        <w:t>. Управлять им можно только после осознания этого состояния. Ученики</w:t>
      </w:r>
      <w:r w:rsidRPr="0083195D">
        <w:rPr>
          <w:rFonts w:ascii="Times New Roman" w:eastAsia="Times New Roman" w:hAnsi="Times New Roman" w:cs="Times New Roman"/>
          <w:sz w:val="28"/>
          <w:szCs w:val="24"/>
          <w:lang w:eastAsia="ru-RU"/>
        </w:rPr>
        <w:t xml:space="preserve">, которые во время концертного выступления не могут сосредоточиться на творческих задачах, нуждаются в </w:t>
      </w:r>
      <w:proofErr w:type="spellStart"/>
      <w:r w:rsidRPr="0083195D">
        <w:rPr>
          <w:rFonts w:ascii="Times New Roman" w:eastAsia="Times New Roman" w:hAnsi="Times New Roman" w:cs="Times New Roman"/>
          <w:sz w:val="28"/>
          <w:szCs w:val="24"/>
          <w:lang w:eastAsia="ru-RU"/>
        </w:rPr>
        <w:t>аутосуггестии</w:t>
      </w:r>
      <w:proofErr w:type="spellEnd"/>
      <w:r w:rsidRPr="0083195D">
        <w:rPr>
          <w:rFonts w:ascii="Times New Roman" w:eastAsia="Times New Roman" w:hAnsi="Times New Roman" w:cs="Times New Roman"/>
          <w:sz w:val="28"/>
          <w:szCs w:val="24"/>
          <w:lang w:eastAsia="ru-RU"/>
        </w:rPr>
        <w:t xml:space="preserve"> перед выходом на эстраду. Им важно обрести чувство нетерпения и </w:t>
      </w:r>
      <w:r>
        <w:rPr>
          <w:rFonts w:ascii="Times New Roman" w:eastAsia="Times New Roman" w:hAnsi="Times New Roman" w:cs="Times New Roman"/>
          <w:sz w:val="28"/>
          <w:szCs w:val="24"/>
          <w:lang w:eastAsia="ru-RU"/>
        </w:rPr>
        <w:t>желание играть. И если ученику-исполнителю</w:t>
      </w:r>
      <w:r w:rsidRPr="0083195D">
        <w:rPr>
          <w:rFonts w:ascii="Times New Roman" w:eastAsia="Times New Roman" w:hAnsi="Times New Roman" w:cs="Times New Roman"/>
          <w:sz w:val="28"/>
          <w:szCs w:val="24"/>
          <w:lang w:eastAsia="ru-RU"/>
        </w:rPr>
        <w:t xml:space="preserve"> есть что сказать собравшимся людям, если он готов показать нечто интересное, эстетически ценное, если он твердо знает, с какой целью вышел на сцену, все второстепенные мысл</w:t>
      </w:r>
      <w:r>
        <w:rPr>
          <w:rFonts w:ascii="Times New Roman" w:eastAsia="Times New Roman" w:hAnsi="Times New Roman" w:cs="Times New Roman"/>
          <w:sz w:val="28"/>
          <w:szCs w:val="24"/>
          <w:lang w:eastAsia="ru-RU"/>
        </w:rPr>
        <w:t>и и заботы исчезнут сами собой. Ученики</w:t>
      </w:r>
      <w:r w:rsidRPr="0083195D">
        <w:rPr>
          <w:rFonts w:ascii="Times New Roman" w:eastAsia="Times New Roman" w:hAnsi="Times New Roman" w:cs="Times New Roman"/>
          <w:sz w:val="28"/>
          <w:szCs w:val="24"/>
          <w:lang w:eastAsia="ru-RU"/>
        </w:rPr>
        <w:t xml:space="preserve">, которые не верят в свои возможности и панически боятся случайных ошибок, должны уяснить, что одна удачно сыгранная музыкальная фраза важнее десятка случайных ошибок. Можно случайно ошибиться, но нельзя случайно достичь высоких творческих результатов, и поэтому оценивать художника следует не по его промахам, а по его достижениям. Если хоть что-то в выступлении получилось хорошо, то </w:t>
      </w:r>
      <w:r>
        <w:rPr>
          <w:rFonts w:ascii="Times New Roman" w:eastAsia="Times New Roman" w:hAnsi="Times New Roman" w:cs="Times New Roman"/>
          <w:sz w:val="28"/>
          <w:szCs w:val="24"/>
          <w:lang w:eastAsia="ru-RU"/>
        </w:rPr>
        <w:t>ученику-</w:t>
      </w:r>
      <w:r w:rsidRPr="0083195D">
        <w:rPr>
          <w:rFonts w:ascii="Times New Roman" w:eastAsia="Times New Roman" w:hAnsi="Times New Roman" w:cs="Times New Roman"/>
          <w:sz w:val="28"/>
          <w:szCs w:val="24"/>
          <w:lang w:eastAsia="ru-RU"/>
        </w:rPr>
        <w:t xml:space="preserve">исполнителю можно простить многие «грехи», потому что </w:t>
      </w:r>
      <w:r w:rsidRPr="0083195D">
        <w:rPr>
          <w:rFonts w:ascii="Times New Roman" w:eastAsia="Times New Roman" w:hAnsi="Times New Roman" w:cs="Times New Roman"/>
          <w:sz w:val="28"/>
          <w:szCs w:val="24"/>
          <w:lang w:eastAsia="ru-RU"/>
        </w:rPr>
        <w:lastRenderedPageBreak/>
        <w:t>творческие удачи – и есть то главное, ради чего исполнитель вышел к публике. Понимание этих, казалось бы, простых истин очень облегчает психологическую подготовку к пре</w:t>
      </w:r>
      <w:r>
        <w:rPr>
          <w:rFonts w:ascii="Times New Roman" w:eastAsia="Times New Roman" w:hAnsi="Times New Roman" w:cs="Times New Roman"/>
          <w:sz w:val="28"/>
          <w:szCs w:val="24"/>
          <w:lang w:eastAsia="ru-RU"/>
        </w:rPr>
        <w:t>дстоящему выступлению.</w:t>
      </w:r>
      <w:r>
        <w:rPr>
          <w:rFonts w:ascii="Times New Roman" w:eastAsia="Times New Roman" w:hAnsi="Times New Roman" w:cs="Times New Roman"/>
          <w:sz w:val="28"/>
          <w:szCs w:val="24"/>
          <w:lang w:eastAsia="ru-RU"/>
        </w:rPr>
        <w:br/>
        <w:t>Ученики</w:t>
      </w:r>
      <w:r w:rsidRPr="0083195D">
        <w:rPr>
          <w:rFonts w:ascii="Times New Roman" w:eastAsia="Times New Roman" w:hAnsi="Times New Roman" w:cs="Times New Roman"/>
          <w:sz w:val="28"/>
          <w:szCs w:val="24"/>
          <w:lang w:eastAsia="ru-RU"/>
        </w:rPr>
        <w:t>, которые жалуются, что перед выходом на сцену теряют интерес к концерту, должны позаботиться о том, чтобы ощущение творческого подъёма, оптимальный уровень возбуждения возникли именно к началу выступления, и не раньше. Им очень важно расчётливо беречь свои физические и духовные силы, разумно чередо</w:t>
      </w:r>
      <w:r>
        <w:rPr>
          <w:rFonts w:ascii="Times New Roman" w:eastAsia="Times New Roman" w:hAnsi="Times New Roman" w:cs="Times New Roman"/>
          <w:sz w:val="28"/>
          <w:szCs w:val="24"/>
          <w:lang w:eastAsia="ru-RU"/>
        </w:rPr>
        <w:t>вать творческую работу и отдых. И, наконец, ученикам</w:t>
      </w:r>
      <w:r w:rsidRPr="0083195D">
        <w:rPr>
          <w:rFonts w:ascii="Times New Roman" w:eastAsia="Times New Roman" w:hAnsi="Times New Roman" w:cs="Times New Roman"/>
          <w:sz w:val="28"/>
          <w:szCs w:val="24"/>
          <w:lang w:eastAsia="ru-RU"/>
        </w:rPr>
        <w:t xml:space="preserve">, которые сетуют, что робеют в </w:t>
      </w:r>
      <w:proofErr w:type="spellStart"/>
      <w:r w:rsidRPr="0083195D">
        <w:rPr>
          <w:rFonts w:ascii="Times New Roman" w:eastAsia="Times New Roman" w:hAnsi="Times New Roman" w:cs="Times New Roman"/>
          <w:sz w:val="28"/>
          <w:szCs w:val="24"/>
          <w:lang w:eastAsia="ru-RU"/>
        </w:rPr>
        <w:t>эмоциоге</w:t>
      </w:r>
      <w:r>
        <w:rPr>
          <w:rFonts w:ascii="Times New Roman" w:eastAsia="Times New Roman" w:hAnsi="Times New Roman" w:cs="Times New Roman"/>
          <w:sz w:val="28"/>
          <w:szCs w:val="24"/>
          <w:lang w:eastAsia="ru-RU"/>
        </w:rPr>
        <w:t>нной</w:t>
      </w:r>
      <w:proofErr w:type="spellEnd"/>
      <w:r>
        <w:rPr>
          <w:rFonts w:ascii="Times New Roman" w:eastAsia="Times New Roman" w:hAnsi="Times New Roman" w:cs="Times New Roman"/>
          <w:sz w:val="28"/>
          <w:szCs w:val="24"/>
          <w:lang w:eastAsia="ru-RU"/>
        </w:rPr>
        <w:t xml:space="preserve"> обстановке концертного выступления, рекомендуется</w:t>
      </w:r>
      <w:r w:rsidRPr="0083195D">
        <w:rPr>
          <w:rFonts w:ascii="Times New Roman" w:eastAsia="Times New Roman" w:hAnsi="Times New Roman" w:cs="Times New Roman"/>
          <w:sz w:val="28"/>
          <w:szCs w:val="24"/>
          <w:lang w:eastAsia="ru-RU"/>
        </w:rPr>
        <w:t xml:space="preserve"> особый приём психологической подготовки. Очень полезно, занимаясь в пустой комнате, силой воображения представить себя на сцене заполненного публикой концертного зала, внушить себе состояние творческой взволнованности, праздника и в этом психологическом состоянии исполнить всю программу. Разумеется, такую репетицию следует проводить уже после того, как сочинение надёжно выучено, и ни в коем случае не анализировать своё самочувствие во время игры. Всё внимание должно быть сосредоточено на художественной интерпретации сочинения. Схожий приём психологической подготовки к концерту рекомендует</w:t>
      </w:r>
      <w:r>
        <w:rPr>
          <w:rFonts w:ascii="Times New Roman" w:eastAsia="Times New Roman" w:hAnsi="Times New Roman" w:cs="Times New Roman"/>
          <w:sz w:val="28"/>
          <w:szCs w:val="24"/>
          <w:lang w:eastAsia="ru-RU"/>
        </w:rPr>
        <w:t xml:space="preserve"> Л. А. </w:t>
      </w:r>
      <w:proofErr w:type="spellStart"/>
      <w:r>
        <w:rPr>
          <w:rFonts w:ascii="Times New Roman" w:eastAsia="Times New Roman" w:hAnsi="Times New Roman" w:cs="Times New Roman"/>
          <w:sz w:val="28"/>
          <w:szCs w:val="24"/>
          <w:lang w:eastAsia="ru-RU"/>
        </w:rPr>
        <w:t>Баренбойм</w:t>
      </w:r>
      <w:proofErr w:type="spellEnd"/>
      <w:r>
        <w:rPr>
          <w:rFonts w:ascii="Times New Roman" w:eastAsia="Times New Roman" w:hAnsi="Times New Roman" w:cs="Times New Roman"/>
          <w:sz w:val="28"/>
          <w:szCs w:val="24"/>
          <w:lang w:eastAsia="ru-RU"/>
        </w:rPr>
        <w:t xml:space="preserve">. </w:t>
      </w:r>
    </w:p>
    <w:p w:rsidR="00E915D9" w:rsidRPr="009F67E1" w:rsidRDefault="0083195D" w:rsidP="009F67E1">
      <w:pPr>
        <w:spacing w:after="0" w:line="360" w:lineRule="auto"/>
        <w:ind w:firstLine="708"/>
        <w:jc w:val="both"/>
        <w:rPr>
          <w:rFonts w:ascii="Times New Roman" w:eastAsia="Times New Roman" w:hAnsi="Times New Roman" w:cs="Times New Roman"/>
          <w:b/>
          <w:sz w:val="28"/>
          <w:szCs w:val="24"/>
          <w:lang w:eastAsia="ru-RU"/>
        </w:rPr>
      </w:pPr>
      <w:r w:rsidRPr="0083195D">
        <w:rPr>
          <w:rFonts w:ascii="Times New Roman" w:eastAsia="Times New Roman" w:hAnsi="Times New Roman" w:cs="Times New Roman"/>
          <w:sz w:val="28"/>
          <w:szCs w:val="24"/>
          <w:lang w:eastAsia="ru-RU"/>
        </w:rPr>
        <w:t>Чтобы самостоятельно определить слабые стороны своей творческой индивидуальности и выбрать наиболее полезную для себя методику психологической подготовки к концертному выступлению, надо обладать немалыми знаниями.</w:t>
      </w:r>
      <w:r>
        <w:rPr>
          <w:rFonts w:ascii="Times New Roman" w:eastAsia="Times New Roman" w:hAnsi="Times New Roman" w:cs="Times New Roman"/>
          <w:sz w:val="28"/>
          <w:szCs w:val="24"/>
          <w:lang w:eastAsia="ru-RU"/>
        </w:rPr>
        <w:t xml:space="preserve"> Думаю</w:t>
      </w:r>
      <w:r w:rsidRPr="0083195D">
        <w:rPr>
          <w:rFonts w:ascii="Times New Roman" w:eastAsia="Times New Roman" w:hAnsi="Times New Roman" w:cs="Times New Roman"/>
          <w:sz w:val="28"/>
          <w:szCs w:val="24"/>
          <w:lang w:eastAsia="ru-RU"/>
        </w:rPr>
        <w:t xml:space="preserve">, что предложенная </w:t>
      </w:r>
      <w:r>
        <w:rPr>
          <w:rFonts w:ascii="Times New Roman" w:eastAsia="Times New Roman" w:hAnsi="Times New Roman" w:cs="Times New Roman"/>
          <w:sz w:val="28"/>
          <w:szCs w:val="24"/>
          <w:lang w:eastAsia="ru-RU"/>
        </w:rPr>
        <w:t xml:space="preserve">выше </w:t>
      </w:r>
      <w:r w:rsidRPr="0083195D">
        <w:rPr>
          <w:rFonts w:ascii="Times New Roman" w:eastAsia="Times New Roman" w:hAnsi="Times New Roman" w:cs="Times New Roman"/>
          <w:sz w:val="28"/>
          <w:szCs w:val="24"/>
          <w:lang w:eastAsia="ru-RU"/>
        </w:rPr>
        <w:t>структура сторон личности, влияющих на формирование того или иного сценического состояния, описание исполнительских пр</w:t>
      </w:r>
      <w:r w:rsidR="00E915D9">
        <w:rPr>
          <w:rFonts w:ascii="Times New Roman" w:eastAsia="Times New Roman" w:hAnsi="Times New Roman" w:cs="Times New Roman"/>
          <w:sz w:val="28"/>
          <w:szCs w:val="24"/>
          <w:lang w:eastAsia="ru-RU"/>
        </w:rPr>
        <w:t>облем, характерна для учащихся-исполнителей</w:t>
      </w:r>
      <w:r w:rsidRPr="0083195D">
        <w:rPr>
          <w:rFonts w:ascii="Times New Roman" w:eastAsia="Times New Roman" w:hAnsi="Times New Roman" w:cs="Times New Roman"/>
          <w:sz w:val="28"/>
          <w:szCs w:val="24"/>
          <w:lang w:eastAsia="ru-RU"/>
        </w:rPr>
        <w:t xml:space="preserve"> разных темпераментов, и методики преодоления негативных форм эстрадного волнения окажут </w:t>
      </w:r>
      <w:r w:rsidR="00E915D9">
        <w:rPr>
          <w:rFonts w:ascii="Times New Roman" w:eastAsia="Times New Roman" w:hAnsi="Times New Roman" w:cs="Times New Roman"/>
          <w:sz w:val="28"/>
          <w:szCs w:val="24"/>
          <w:lang w:eastAsia="ru-RU"/>
        </w:rPr>
        <w:t xml:space="preserve">ему </w:t>
      </w:r>
      <w:r w:rsidRPr="0083195D">
        <w:rPr>
          <w:rFonts w:ascii="Times New Roman" w:eastAsia="Times New Roman" w:hAnsi="Times New Roman" w:cs="Times New Roman"/>
          <w:sz w:val="28"/>
          <w:szCs w:val="24"/>
          <w:lang w:eastAsia="ru-RU"/>
        </w:rPr>
        <w:t>помощь в психологической подготовке к концертному выступлению.</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 xml:space="preserve">Большинство авторитетных психологов настаивают на том, что идеально здоровая психика встречается не чаще, если не реже, чем здоровое </w:t>
      </w:r>
      <w:r w:rsidRPr="00330FA1">
        <w:rPr>
          <w:rFonts w:ascii="Times New Roman" w:eastAsia="Calibri" w:hAnsi="Times New Roman" w:cs="Times New Roman"/>
          <w:sz w:val="28"/>
        </w:rPr>
        <w:lastRenderedPageBreak/>
        <w:t xml:space="preserve">тело. Поэтому приободрить морально, поддержать ученика, естественно, должен педагог. Возможно, такая задача труднее других, стоящих перед преподавателем: психология – наука загадочная и сложная, нежели ремесло.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 xml:space="preserve">Особенно важно уметь наилучшим образом настроить учащегося, создать для него по возможности благоприятный душевный климат накануне публичного выступления. Между тем мы грешим тем, что до последнего дня, до последней репетиции не перестаём фиксировать внимание ученика </w:t>
      </w:r>
      <w:proofErr w:type="gramStart"/>
      <w:r w:rsidRPr="00330FA1">
        <w:rPr>
          <w:rFonts w:ascii="Times New Roman" w:eastAsia="Calibri" w:hAnsi="Times New Roman" w:cs="Times New Roman"/>
          <w:sz w:val="28"/>
        </w:rPr>
        <w:t>на</w:t>
      </w:r>
      <w:proofErr w:type="gramEnd"/>
      <w:r w:rsidRPr="00330FA1">
        <w:rPr>
          <w:rFonts w:ascii="Times New Roman" w:eastAsia="Calibri" w:hAnsi="Times New Roman" w:cs="Times New Roman"/>
          <w:sz w:val="28"/>
        </w:rPr>
        <w:t xml:space="preserve"> </w:t>
      </w:r>
      <w:proofErr w:type="gramStart"/>
      <w:r w:rsidRPr="00330FA1">
        <w:rPr>
          <w:rFonts w:ascii="Times New Roman" w:eastAsia="Calibri" w:hAnsi="Times New Roman" w:cs="Times New Roman"/>
          <w:sz w:val="28"/>
        </w:rPr>
        <w:t>разного</w:t>
      </w:r>
      <w:proofErr w:type="gramEnd"/>
      <w:r w:rsidRPr="00330FA1">
        <w:rPr>
          <w:rFonts w:ascii="Times New Roman" w:eastAsia="Calibri" w:hAnsi="Times New Roman" w:cs="Times New Roman"/>
          <w:sz w:val="28"/>
        </w:rPr>
        <w:t xml:space="preserve"> рода технических трудностях, подчёркивая то, что получается не очень хорошо. Бывает, что за час до выступления ученику внушают: «Смотри, не забудь там-то и там-то всё, что я тебе говорила».</w:t>
      </w:r>
      <w:r>
        <w:rPr>
          <w:rFonts w:ascii="Times New Roman" w:eastAsia="Calibri" w:hAnsi="Times New Roman" w:cs="Times New Roman"/>
          <w:sz w:val="28"/>
        </w:rPr>
        <w:t xml:space="preserve"> </w:t>
      </w:r>
      <w:r w:rsidRPr="00330FA1">
        <w:rPr>
          <w:rFonts w:ascii="Times New Roman" w:eastAsia="Calibri" w:hAnsi="Times New Roman" w:cs="Times New Roman"/>
          <w:sz w:val="28"/>
        </w:rPr>
        <w:t xml:space="preserve">Желаемый результат при этом достигается редко, зато нервозность ученика доходит чуть ли не до крайних пределов. Неуверенность в себе, в своих технических возможностях – тоже. Вместо того чтобы настроиться, войти в образ, сбросить всё, что отвлекает, психологически обременяет, учащийся старается «не забыть». Педагоги </w:t>
      </w:r>
      <w:proofErr w:type="gramStart"/>
      <w:r w:rsidRPr="00330FA1">
        <w:rPr>
          <w:rFonts w:ascii="Times New Roman" w:eastAsia="Calibri" w:hAnsi="Times New Roman" w:cs="Times New Roman"/>
          <w:sz w:val="28"/>
        </w:rPr>
        <w:t>помудрее</w:t>
      </w:r>
      <w:proofErr w:type="gramEnd"/>
      <w:r w:rsidRPr="00330FA1">
        <w:rPr>
          <w:rFonts w:ascii="Times New Roman" w:eastAsia="Calibri" w:hAnsi="Times New Roman" w:cs="Times New Roman"/>
          <w:sz w:val="28"/>
        </w:rPr>
        <w:t xml:space="preserve"> поступают иначе. Всё что угодно, лишь бы не болезненное </w:t>
      </w:r>
      <w:proofErr w:type="spellStart"/>
      <w:r w:rsidRPr="00330FA1">
        <w:rPr>
          <w:rFonts w:ascii="Times New Roman" w:eastAsia="Calibri" w:hAnsi="Times New Roman" w:cs="Times New Roman"/>
          <w:sz w:val="28"/>
        </w:rPr>
        <w:t>самососредоточение</w:t>
      </w:r>
      <w:proofErr w:type="spellEnd"/>
      <w:r w:rsidRPr="00330FA1">
        <w:rPr>
          <w:rFonts w:ascii="Times New Roman" w:eastAsia="Calibri" w:hAnsi="Times New Roman" w:cs="Times New Roman"/>
          <w:sz w:val="28"/>
        </w:rPr>
        <w:t xml:space="preserve"> на возможных технических неполадках, считают они. Можно сказать ученику, </w:t>
      </w:r>
      <w:proofErr w:type="gramStart"/>
      <w:r w:rsidRPr="00330FA1">
        <w:rPr>
          <w:rFonts w:ascii="Times New Roman" w:eastAsia="Calibri" w:hAnsi="Times New Roman" w:cs="Times New Roman"/>
          <w:sz w:val="28"/>
        </w:rPr>
        <w:t>чтобы</w:t>
      </w:r>
      <w:proofErr w:type="gramEnd"/>
      <w:r w:rsidRPr="00330FA1">
        <w:rPr>
          <w:rFonts w:ascii="Times New Roman" w:eastAsia="Calibri" w:hAnsi="Times New Roman" w:cs="Times New Roman"/>
          <w:sz w:val="28"/>
        </w:rPr>
        <w:t xml:space="preserve"> будучи на сцене он обязательно взглянул в сторону своего педагога. Это, чтобы можно было поддержать его кивком головы или одобрительным жестом.</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 xml:space="preserve">Немало учеников, которых травмирует сама мысль о том, что до них или после них на сцене выступает кто-то более сильный, умелый, техничный? Л. Н. Власенко в таких случаях предлагал следующий психологический настрой: «Поверьте, то, что можете сделать вы, именно вы, никто другой не сделает. Пусть так будет не везде, а лишь в определённом репертуаре, в произведении какого-то одного, двух авторов – неважно, не в этом суть. Главное, повторяю, </w:t>
      </w:r>
      <w:proofErr w:type="gramStart"/>
      <w:r w:rsidRPr="00330FA1">
        <w:rPr>
          <w:rFonts w:ascii="Times New Roman" w:eastAsia="Calibri" w:hAnsi="Times New Roman" w:cs="Times New Roman"/>
          <w:sz w:val="28"/>
        </w:rPr>
        <w:t>само ощущение</w:t>
      </w:r>
      <w:proofErr w:type="gramEnd"/>
      <w:r w:rsidRPr="00330FA1">
        <w:rPr>
          <w:rFonts w:ascii="Times New Roman" w:eastAsia="Calibri" w:hAnsi="Times New Roman" w:cs="Times New Roman"/>
          <w:sz w:val="28"/>
        </w:rPr>
        <w:t>: так, как сыграете вы, другой не сыграет. У него, этого воображаемого «другого»,</w:t>
      </w:r>
      <w:r>
        <w:rPr>
          <w:rFonts w:ascii="Times New Roman" w:eastAsia="Calibri" w:hAnsi="Times New Roman" w:cs="Times New Roman"/>
          <w:sz w:val="28"/>
        </w:rPr>
        <w:t xml:space="preserve"> </w:t>
      </w:r>
      <w:r w:rsidRPr="00330FA1">
        <w:rPr>
          <w:rFonts w:ascii="Times New Roman" w:eastAsia="Calibri" w:hAnsi="Times New Roman" w:cs="Times New Roman"/>
          <w:sz w:val="28"/>
        </w:rPr>
        <w:t xml:space="preserve">может быть прочная техника, богаче репертуар, - всё, что угодно. Но он не пропоет фразу так, как вы, не найдёт такого </w:t>
      </w:r>
      <w:r>
        <w:rPr>
          <w:rFonts w:ascii="Times New Roman" w:eastAsia="Calibri" w:hAnsi="Times New Roman" w:cs="Times New Roman"/>
          <w:sz w:val="28"/>
        </w:rPr>
        <w:t>интересного звукового оттенка. Это ч</w:t>
      </w:r>
      <w:r w:rsidRPr="00330FA1">
        <w:rPr>
          <w:rFonts w:ascii="Times New Roman" w:eastAsia="Calibri" w:hAnsi="Times New Roman" w:cs="Times New Roman"/>
          <w:sz w:val="28"/>
        </w:rPr>
        <w:t xml:space="preserve">увство окрыляет, поднимает человека, помогает ему в трудные минуты на эстраде».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lastRenderedPageBreak/>
        <w:t xml:space="preserve">Психологическая поддержка, даже похвала перед выступлением учащимся нужна. Бывают же ситуации в педагогике, где цель оправдывает средства.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 xml:space="preserve">И ещё одно не должно быть упущено, когда настраиваешься на предстоящее выступление – это реакция на возможную техническую помарку, брак при игре. Главное, чтобы это не выбило из колеи. В. Третьяков говорит: «Главное здесь – не расстраиваться, выпутаться, </w:t>
      </w:r>
      <w:proofErr w:type="gramStart"/>
      <w:r w:rsidRPr="00330FA1">
        <w:rPr>
          <w:rFonts w:ascii="Times New Roman" w:eastAsia="Calibri" w:hAnsi="Times New Roman" w:cs="Times New Roman"/>
          <w:sz w:val="28"/>
        </w:rPr>
        <w:t>побыстрее</w:t>
      </w:r>
      <w:proofErr w:type="gramEnd"/>
      <w:r w:rsidRPr="00330FA1">
        <w:rPr>
          <w:rFonts w:ascii="Times New Roman" w:eastAsia="Calibri" w:hAnsi="Times New Roman" w:cs="Times New Roman"/>
          <w:sz w:val="28"/>
        </w:rPr>
        <w:t xml:space="preserve"> проскочить неудавшееся место. И затем не только не упасть духом, но напротив, заиграть с ещё большей энергией и подъёмом. У меня в подобных обстоятельствах всегда возникает ощущение внутреннего противодействия: нет, не поддамся этой неудаче, не дам себя сломить нелепой случайности».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 xml:space="preserve">Опытные педагоги учат молодёжь не придавать большого значения помарке, не преувеличивать масштабы «беды».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И вообще, надо дать себе право на случайную неу</w:t>
      </w:r>
      <w:r>
        <w:rPr>
          <w:rFonts w:ascii="Times New Roman" w:eastAsia="Calibri" w:hAnsi="Times New Roman" w:cs="Times New Roman"/>
          <w:sz w:val="28"/>
        </w:rPr>
        <w:t xml:space="preserve">дачу. Наполеон Бонапарт и тот, </w:t>
      </w:r>
      <w:r w:rsidRPr="00330FA1">
        <w:rPr>
          <w:rFonts w:ascii="Times New Roman" w:eastAsia="Calibri" w:hAnsi="Times New Roman" w:cs="Times New Roman"/>
          <w:sz w:val="28"/>
        </w:rPr>
        <w:t xml:space="preserve">по свидетельству историков, проиграл около трети своих сражений. «Сделаю всё, что могу, а там уже как получится, что выйдет, то выйдет», - внутренняя ориентация такого рода приносит большое психологическое облегчение. Возникает ощущение свободы, независимости, душевной лёгкости. Вся хитрость в том, что, дав себе право на относительную неудачу, человек открывает путь удаче.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Ученик сходит с эстрады после выступления. Педагоги редко задумываются, насколько существенны и значимы, глубоко западают в душу их первые – именно первые! – слова, сказанные ученику. Насколько важна первая реакция на то, что он только что услышал – его выражение лица, манера общения с учеником, интонация речи. Хорошо, если всё прошло более-менее благополучно и ученика есть за что похвалить. А если нет? Если педагог недоволен, раздражён, обескуражен? Одно можно сказать: упрёкам, претензиям, нареканиям, тем более в резкой форме, тут нет места. Воспитательный, практический эффект их будет нулевым, а отрицательные последствия более чем ве</w:t>
      </w:r>
      <w:r>
        <w:rPr>
          <w:rFonts w:ascii="Times New Roman" w:eastAsia="Calibri" w:hAnsi="Times New Roman" w:cs="Times New Roman"/>
          <w:sz w:val="28"/>
        </w:rPr>
        <w:t>роятны. Нервы ученика напряжены</w:t>
      </w:r>
      <w:r w:rsidRPr="00330FA1">
        <w:rPr>
          <w:rFonts w:ascii="Times New Roman" w:eastAsia="Calibri" w:hAnsi="Times New Roman" w:cs="Times New Roman"/>
          <w:sz w:val="28"/>
        </w:rPr>
        <w:t>,</w:t>
      </w:r>
      <w:r>
        <w:rPr>
          <w:rFonts w:ascii="Times New Roman" w:eastAsia="Calibri" w:hAnsi="Times New Roman" w:cs="Times New Roman"/>
          <w:sz w:val="28"/>
        </w:rPr>
        <w:t xml:space="preserve"> </w:t>
      </w:r>
      <w:r w:rsidRPr="00330FA1">
        <w:rPr>
          <w:rFonts w:ascii="Times New Roman" w:eastAsia="Calibri" w:hAnsi="Times New Roman" w:cs="Times New Roman"/>
          <w:sz w:val="28"/>
        </w:rPr>
        <w:t xml:space="preserve">если случились </w:t>
      </w:r>
      <w:r w:rsidRPr="00330FA1">
        <w:rPr>
          <w:rFonts w:ascii="Times New Roman" w:eastAsia="Calibri" w:hAnsi="Times New Roman" w:cs="Times New Roman"/>
          <w:sz w:val="28"/>
        </w:rPr>
        <w:lastRenderedPageBreak/>
        <w:t xml:space="preserve">технические огрехи, - они терзают его, переворачивают душу. Проще простого нанести серьёзную психологическую травму ученику, может быть, неизлечимую. Педагогу следует быть чутким и терпимым. Спустя какое-то время, когда ученик поостынет, а душевные раны затянутся, спокойно разобраться в классе, что же всё-таки не получилось.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 xml:space="preserve">Кстати, зачастую недовольство преподавателя вызывает не то, что его воспитаннику не всё удалось на сцене (что вполне естественно и само по себе удивлять не должно), сколько то, что не выполнены полностью, как хотелось бы педагогу, данные им указания, установки, предписания. Что-то вдруг учащийся сделал по-своему, на свой лад. Бывают неудачи, от которых иной раз больше пользы для дальнейшего роста и саморазвития, нежели от самого точного выполнения указаний преподавателя, от самой правильной, стерильной игры. Нашу музыкальную педагогику при всех её хорошо известных достоинствах можно упрекнуть в авторитаризме. Доминирует позиция «делай как я». Внутренние изъяны командно-инструктивного метода преподавания – безынициативность, неразвитость индивидуального начала. Потому-то иная ошибка и творческая работа – своя, лично пережитая – полезнее аксиомы, подсказанной кем-то другим. Так стоит ли чрезмерно бояться ошибок учеников? Д. Шафран подчёркивал, что отнюдь не призывает молодёжь изолироваться и доверять только себе, напротив, он провозглашает в высшей степени важную мысль: «Умей восторгаться тем, что сделано другими, и учиться у других, если действительно это достойно восхищения. Это полезно и в молодости, и в зрелые годы».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 xml:space="preserve">В заключении следует сказать, что, сколь бы тщательно ни проводить анализ исполнительских удач и неудач, пытаясь понять, почему в одном случае у ученика было удачное выступление, а в другом нет – тут всегда будет оставаться тайна, неожиданность, сюрприз. Что-то недоступное пониманию даже самых опытных профессионалов. Талантливый человек может волноваться, но, в конечном счёте, всегда окажется на высоте.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lastRenderedPageBreak/>
        <w:t xml:space="preserve">Знаменитый в прошлом скрипач </w:t>
      </w:r>
      <w:proofErr w:type="spellStart"/>
      <w:r w:rsidRPr="00330FA1">
        <w:rPr>
          <w:rFonts w:ascii="Times New Roman" w:eastAsia="Calibri" w:hAnsi="Times New Roman" w:cs="Times New Roman"/>
          <w:sz w:val="28"/>
        </w:rPr>
        <w:t>Йоахим</w:t>
      </w:r>
      <w:proofErr w:type="spellEnd"/>
      <w:r w:rsidRPr="00330FA1">
        <w:rPr>
          <w:rFonts w:ascii="Times New Roman" w:eastAsia="Calibri" w:hAnsi="Times New Roman" w:cs="Times New Roman"/>
          <w:sz w:val="28"/>
        </w:rPr>
        <w:t xml:space="preserve"> на одном из своих вечеров так разнервничался, что не мог понять, окончил ли он Бетховенский концерт, и только аплодисменты публики привели его в чувство. По свидетельству современников, это оказался один из лучших концертов. Отчаянно волновались А. </w:t>
      </w:r>
      <w:proofErr w:type="spellStart"/>
      <w:r w:rsidRPr="00330FA1">
        <w:rPr>
          <w:rFonts w:ascii="Times New Roman" w:eastAsia="Calibri" w:hAnsi="Times New Roman" w:cs="Times New Roman"/>
          <w:sz w:val="28"/>
        </w:rPr>
        <w:t>Корто</w:t>
      </w:r>
      <w:proofErr w:type="spellEnd"/>
      <w:r w:rsidRPr="00330FA1">
        <w:rPr>
          <w:rFonts w:ascii="Times New Roman" w:eastAsia="Calibri" w:hAnsi="Times New Roman" w:cs="Times New Roman"/>
          <w:sz w:val="28"/>
        </w:rPr>
        <w:t xml:space="preserve">, В. </w:t>
      </w:r>
      <w:proofErr w:type="spellStart"/>
      <w:r w:rsidRPr="00330FA1">
        <w:rPr>
          <w:rFonts w:ascii="Times New Roman" w:eastAsia="Calibri" w:hAnsi="Times New Roman" w:cs="Times New Roman"/>
          <w:sz w:val="28"/>
        </w:rPr>
        <w:t>Софроницкий</w:t>
      </w:r>
      <w:proofErr w:type="spellEnd"/>
      <w:r w:rsidRPr="00330FA1">
        <w:rPr>
          <w:rFonts w:ascii="Times New Roman" w:eastAsia="Calibri" w:hAnsi="Times New Roman" w:cs="Times New Roman"/>
          <w:sz w:val="28"/>
        </w:rPr>
        <w:t xml:space="preserve">, С. Нейгауз, техника у них временами давала сбои, но это не мешало каждому из них быть крупными музыкантами, любимцами публики. </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 xml:space="preserve">Если же человек постоянно и крупно проигрывает на сцене, несёт большие технические потери, если волнение для него помеха, то исполнительство для него, пожалуй, закрыто (а для </w:t>
      </w:r>
      <w:r w:rsidR="009F67E1">
        <w:rPr>
          <w:rFonts w:ascii="Times New Roman" w:eastAsia="Calibri" w:hAnsi="Times New Roman" w:cs="Times New Roman"/>
          <w:sz w:val="28"/>
        </w:rPr>
        <w:t xml:space="preserve">детских </w:t>
      </w:r>
      <w:r w:rsidRPr="00330FA1">
        <w:rPr>
          <w:rFonts w:ascii="Times New Roman" w:eastAsia="Calibri" w:hAnsi="Times New Roman" w:cs="Times New Roman"/>
          <w:sz w:val="28"/>
        </w:rPr>
        <w:t>школ</w:t>
      </w:r>
      <w:r w:rsidR="009F67E1">
        <w:rPr>
          <w:rFonts w:ascii="Times New Roman" w:eastAsia="Calibri" w:hAnsi="Times New Roman" w:cs="Times New Roman"/>
          <w:sz w:val="28"/>
        </w:rPr>
        <w:t xml:space="preserve"> искусств</w:t>
      </w:r>
      <w:r w:rsidRPr="00330FA1">
        <w:rPr>
          <w:rFonts w:ascii="Times New Roman" w:eastAsia="Calibri" w:hAnsi="Times New Roman" w:cs="Times New Roman"/>
          <w:sz w:val="28"/>
        </w:rPr>
        <w:t xml:space="preserve"> закрытые прослушивания в классе).</w:t>
      </w:r>
    </w:p>
    <w:p w:rsidR="00E915D9" w:rsidRPr="00330FA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Лучше всего излечивает от «</w:t>
      </w:r>
      <w:proofErr w:type="spellStart"/>
      <w:r w:rsidRPr="00330FA1">
        <w:rPr>
          <w:rFonts w:ascii="Times New Roman" w:eastAsia="Calibri" w:hAnsi="Times New Roman" w:cs="Times New Roman"/>
          <w:sz w:val="28"/>
        </w:rPr>
        <w:t>эстрадобоязни</w:t>
      </w:r>
      <w:proofErr w:type="spellEnd"/>
      <w:r w:rsidRPr="00330FA1">
        <w:rPr>
          <w:rFonts w:ascii="Times New Roman" w:eastAsia="Calibri" w:hAnsi="Times New Roman" w:cs="Times New Roman"/>
          <w:sz w:val="28"/>
        </w:rPr>
        <w:t xml:space="preserve">» успех, удачи – одна, другая, третья. Удача зачастую ведёт к довольно существенным структурным изменениям в психике, меняется самооценка, характер, укрепляется доверие к себе – для людей беспокойных, мнительных это просто исцеление. Когда-то врач Наполеона обронил значительную фразу, что, мол, у победителей раны заживают быстрее. </w:t>
      </w:r>
    </w:p>
    <w:p w:rsidR="009F67E1" w:rsidRDefault="00E915D9" w:rsidP="009F67E1">
      <w:pPr>
        <w:spacing w:after="0" w:line="360" w:lineRule="auto"/>
        <w:ind w:firstLine="708"/>
        <w:jc w:val="both"/>
        <w:rPr>
          <w:rFonts w:ascii="Times New Roman" w:eastAsia="Calibri" w:hAnsi="Times New Roman" w:cs="Times New Roman"/>
          <w:sz w:val="28"/>
        </w:rPr>
      </w:pPr>
      <w:r w:rsidRPr="00330FA1">
        <w:rPr>
          <w:rFonts w:ascii="Times New Roman" w:eastAsia="Calibri" w:hAnsi="Times New Roman" w:cs="Times New Roman"/>
          <w:sz w:val="28"/>
        </w:rPr>
        <w:t>Успех в музыкальной детской педагогике можно понимать как «победу над собой», «это выступление лучше предыдущего», «ты справился с трудной программой». Ведите счёт своим удачам, а не своим неприятностям, советую</w:t>
      </w:r>
      <w:r w:rsidR="009F67E1">
        <w:rPr>
          <w:rFonts w:ascii="Times New Roman" w:eastAsia="Calibri" w:hAnsi="Times New Roman" w:cs="Times New Roman"/>
          <w:sz w:val="28"/>
        </w:rPr>
        <w:t>т опытные педагоги и психологи.</w:t>
      </w:r>
    </w:p>
    <w:p w:rsidR="00FA0C73" w:rsidRPr="009F67E1" w:rsidRDefault="00943AA6" w:rsidP="009F67E1">
      <w:pPr>
        <w:spacing w:after="0" w:line="360" w:lineRule="auto"/>
        <w:ind w:firstLine="708"/>
        <w:jc w:val="both"/>
        <w:rPr>
          <w:rFonts w:ascii="Times New Roman" w:eastAsia="Calibri" w:hAnsi="Times New Roman" w:cs="Times New Roman"/>
          <w:sz w:val="28"/>
        </w:rPr>
      </w:pPr>
      <w:r w:rsidRPr="00943AA6">
        <w:rPr>
          <w:rFonts w:ascii="Times New Roman" w:eastAsia="Times New Roman" w:hAnsi="Times New Roman" w:cs="Times New Roman"/>
          <w:sz w:val="28"/>
          <w:szCs w:val="24"/>
          <w:lang w:eastAsia="ru-RU"/>
        </w:rPr>
        <w:br/>
      </w:r>
      <w:r w:rsidR="00DC69CC" w:rsidRPr="00943AA6">
        <w:rPr>
          <w:rFonts w:ascii="Times New Roman" w:eastAsia="Times New Roman" w:hAnsi="Times New Roman" w:cs="Times New Roman"/>
          <w:sz w:val="24"/>
          <w:szCs w:val="24"/>
          <w:lang w:eastAsia="ru-RU"/>
        </w:rPr>
        <w:br/>
      </w:r>
      <w:r w:rsidR="0073151F" w:rsidRPr="00943AA6">
        <w:rPr>
          <w:rFonts w:ascii="Times New Roman" w:eastAsia="Times New Roman" w:hAnsi="Times New Roman" w:cs="Times New Roman"/>
          <w:sz w:val="28"/>
          <w:szCs w:val="24"/>
          <w:lang w:eastAsia="ru-RU"/>
        </w:rPr>
        <w:br/>
      </w:r>
      <w:r w:rsidR="00FA0C73" w:rsidRPr="00943AA6">
        <w:rPr>
          <w:rFonts w:ascii="Times New Roman" w:eastAsia="Times New Roman" w:hAnsi="Times New Roman" w:cs="Times New Roman"/>
          <w:sz w:val="32"/>
          <w:szCs w:val="24"/>
          <w:lang w:eastAsia="ru-RU"/>
        </w:rPr>
        <w:br/>
      </w:r>
    </w:p>
    <w:p w:rsidR="009F67E1" w:rsidRDefault="009F67E1" w:rsidP="009F67E1">
      <w:pPr>
        <w:rPr>
          <w:rFonts w:ascii="Times New Roman" w:eastAsia="Calibri" w:hAnsi="Times New Roman" w:cs="Times New Roman"/>
          <w:sz w:val="28"/>
        </w:rPr>
      </w:pPr>
    </w:p>
    <w:p w:rsidR="009F67E1" w:rsidRDefault="009F67E1" w:rsidP="009F67E1">
      <w:pPr>
        <w:rPr>
          <w:rFonts w:ascii="Times New Roman" w:eastAsia="Calibri" w:hAnsi="Times New Roman" w:cs="Times New Roman"/>
          <w:sz w:val="28"/>
        </w:rPr>
      </w:pPr>
    </w:p>
    <w:p w:rsidR="009F67E1" w:rsidRDefault="009F67E1" w:rsidP="005649AF">
      <w:pPr>
        <w:jc w:val="center"/>
        <w:rPr>
          <w:rFonts w:ascii="Times New Roman" w:eastAsia="Calibri" w:hAnsi="Times New Roman" w:cs="Times New Roman"/>
          <w:b/>
          <w:sz w:val="28"/>
        </w:rPr>
      </w:pPr>
      <w:r>
        <w:rPr>
          <w:rFonts w:ascii="Times New Roman" w:eastAsia="Calibri" w:hAnsi="Times New Roman" w:cs="Times New Roman"/>
          <w:b/>
          <w:sz w:val="28"/>
        </w:rPr>
        <w:t>Список литературы</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sidRPr="005649AF">
        <w:rPr>
          <w:rFonts w:ascii="Times New Roman" w:eastAsia="Times New Roman" w:hAnsi="Times New Roman" w:cs="Times New Roman"/>
          <w:sz w:val="28"/>
          <w:szCs w:val="24"/>
          <w:lang w:eastAsia="ru-RU"/>
        </w:rPr>
        <w:lastRenderedPageBreak/>
        <w:t>Ананьев Б. Человек как предмет познания. – Л</w:t>
      </w:r>
      <w:r>
        <w:rPr>
          <w:rFonts w:ascii="Times New Roman" w:eastAsia="Times New Roman" w:hAnsi="Times New Roman" w:cs="Times New Roman"/>
          <w:sz w:val="28"/>
          <w:szCs w:val="24"/>
          <w:lang w:eastAsia="ru-RU"/>
        </w:rPr>
        <w:t>.: Изд-во Ленингр. ун-та, 1968.</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proofErr w:type="spellStart"/>
      <w:r w:rsidRPr="005649AF">
        <w:rPr>
          <w:rFonts w:ascii="Times New Roman" w:eastAsia="Times New Roman" w:hAnsi="Times New Roman" w:cs="Times New Roman"/>
          <w:sz w:val="28"/>
          <w:szCs w:val="24"/>
          <w:lang w:eastAsia="ru-RU"/>
        </w:rPr>
        <w:t>Баренбойм</w:t>
      </w:r>
      <w:proofErr w:type="spellEnd"/>
      <w:r w:rsidRPr="005649AF">
        <w:rPr>
          <w:rFonts w:ascii="Times New Roman" w:eastAsia="Times New Roman" w:hAnsi="Times New Roman" w:cs="Times New Roman"/>
          <w:sz w:val="28"/>
          <w:szCs w:val="24"/>
          <w:lang w:eastAsia="ru-RU"/>
        </w:rPr>
        <w:t xml:space="preserve"> Л. Музыкальная педагогика и исполн</w:t>
      </w:r>
      <w:r>
        <w:rPr>
          <w:rFonts w:ascii="Times New Roman" w:eastAsia="Times New Roman" w:hAnsi="Times New Roman" w:cs="Times New Roman"/>
          <w:sz w:val="28"/>
          <w:szCs w:val="24"/>
          <w:lang w:eastAsia="ru-RU"/>
        </w:rPr>
        <w:t xml:space="preserve">ительство. – Л.: Музыка, 1974.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sidRPr="005649AF">
        <w:rPr>
          <w:rFonts w:ascii="Times New Roman" w:eastAsia="Times New Roman" w:hAnsi="Times New Roman" w:cs="Times New Roman"/>
          <w:sz w:val="28"/>
          <w:szCs w:val="24"/>
          <w:lang w:eastAsia="ru-RU"/>
        </w:rPr>
        <w:t xml:space="preserve"> </w:t>
      </w:r>
      <w:proofErr w:type="gramStart"/>
      <w:r w:rsidRPr="005649AF">
        <w:rPr>
          <w:rFonts w:ascii="Times New Roman" w:eastAsia="Times New Roman" w:hAnsi="Times New Roman" w:cs="Times New Roman"/>
          <w:sz w:val="28"/>
          <w:szCs w:val="24"/>
          <w:lang w:eastAsia="ru-RU"/>
        </w:rPr>
        <w:t>Благой Д. О музыке… вне музыки // Советская музыка. – 1972. – № 5.</w:t>
      </w:r>
      <w:proofErr w:type="gramEnd"/>
      <w:r w:rsidRPr="005649AF">
        <w:rPr>
          <w:rFonts w:ascii="Times New Roman" w:eastAsia="Times New Roman" w:hAnsi="Times New Roman" w:cs="Times New Roman"/>
          <w:sz w:val="28"/>
          <w:szCs w:val="24"/>
          <w:lang w:eastAsia="ru-RU"/>
        </w:rPr>
        <w:t xml:space="preserve"> – С. 64 – 66.</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sidRPr="005649AF">
        <w:rPr>
          <w:rFonts w:ascii="Times New Roman" w:eastAsia="Times New Roman" w:hAnsi="Times New Roman" w:cs="Times New Roman"/>
          <w:sz w:val="28"/>
          <w:szCs w:val="24"/>
          <w:lang w:eastAsia="ru-RU"/>
        </w:rPr>
        <w:t>Бочкарёв Л. Психологические аспекты публичного выступления музыканта-исполнителя // Вопросы психологи</w:t>
      </w:r>
      <w:r>
        <w:rPr>
          <w:rFonts w:ascii="Times New Roman" w:eastAsia="Times New Roman" w:hAnsi="Times New Roman" w:cs="Times New Roman"/>
          <w:sz w:val="28"/>
          <w:szCs w:val="24"/>
          <w:lang w:eastAsia="ru-RU"/>
        </w:rPr>
        <w:t>и. – 1975. – № 1. – С. 68 – 79.</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proofErr w:type="spellStart"/>
      <w:r w:rsidRPr="005649AF">
        <w:rPr>
          <w:rFonts w:ascii="Times New Roman" w:eastAsia="Times New Roman" w:hAnsi="Times New Roman" w:cs="Times New Roman"/>
          <w:sz w:val="28"/>
          <w:szCs w:val="24"/>
          <w:lang w:eastAsia="ru-RU"/>
        </w:rPr>
        <w:t>Васадзе</w:t>
      </w:r>
      <w:proofErr w:type="spellEnd"/>
      <w:r w:rsidRPr="005649AF">
        <w:rPr>
          <w:rFonts w:ascii="Times New Roman" w:eastAsia="Times New Roman" w:hAnsi="Times New Roman" w:cs="Times New Roman"/>
          <w:sz w:val="28"/>
          <w:szCs w:val="24"/>
          <w:lang w:eastAsia="ru-RU"/>
        </w:rPr>
        <w:t xml:space="preserve"> А. Художественное чувство как переживание «созревшей установки» // Бессознательное / Ред. А. Д. </w:t>
      </w:r>
      <w:proofErr w:type="spellStart"/>
      <w:r w:rsidRPr="005649AF">
        <w:rPr>
          <w:rFonts w:ascii="Times New Roman" w:eastAsia="Times New Roman" w:hAnsi="Times New Roman" w:cs="Times New Roman"/>
          <w:sz w:val="28"/>
          <w:szCs w:val="24"/>
          <w:lang w:eastAsia="ru-RU"/>
        </w:rPr>
        <w:t>Прангишвилли</w:t>
      </w:r>
      <w:proofErr w:type="spellEnd"/>
      <w:r w:rsidRPr="005649AF">
        <w:rPr>
          <w:rFonts w:ascii="Times New Roman" w:eastAsia="Times New Roman" w:hAnsi="Times New Roman" w:cs="Times New Roman"/>
          <w:sz w:val="28"/>
          <w:szCs w:val="24"/>
          <w:lang w:eastAsia="ru-RU"/>
        </w:rPr>
        <w:t xml:space="preserve"> и др. Т. 2. –</w:t>
      </w:r>
      <w:r>
        <w:rPr>
          <w:rFonts w:ascii="Times New Roman" w:eastAsia="Times New Roman" w:hAnsi="Times New Roman" w:cs="Times New Roman"/>
          <w:sz w:val="28"/>
          <w:szCs w:val="24"/>
          <w:lang w:eastAsia="ru-RU"/>
        </w:rPr>
        <w:t xml:space="preserve"> Тбилиси, 1978. – С. 512 – 517.</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proofErr w:type="spellStart"/>
      <w:r w:rsidRPr="005649AF">
        <w:rPr>
          <w:rFonts w:ascii="Times New Roman" w:eastAsia="Times New Roman" w:hAnsi="Times New Roman" w:cs="Times New Roman"/>
          <w:sz w:val="28"/>
          <w:szCs w:val="24"/>
          <w:lang w:eastAsia="ru-RU"/>
        </w:rPr>
        <w:t>Вицинский</w:t>
      </w:r>
      <w:proofErr w:type="spellEnd"/>
      <w:r w:rsidRPr="005649AF">
        <w:rPr>
          <w:rFonts w:ascii="Times New Roman" w:eastAsia="Times New Roman" w:hAnsi="Times New Roman" w:cs="Times New Roman"/>
          <w:sz w:val="28"/>
          <w:szCs w:val="24"/>
          <w:lang w:eastAsia="ru-RU"/>
        </w:rPr>
        <w:t xml:space="preserve"> А. Психологический анализ процесса работы пианиста – исполнителя над музыкальным произведением // Известия АПН РСФСР / Ред. Б. М. Теплова. </w:t>
      </w:r>
      <w:proofErr w:type="spellStart"/>
      <w:r w:rsidRPr="005649AF">
        <w:rPr>
          <w:rFonts w:ascii="Times New Roman" w:eastAsia="Times New Roman" w:hAnsi="Times New Roman" w:cs="Times New Roman"/>
          <w:sz w:val="28"/>
          <w:szCs w:val="24"/>
          <w:lang w:eastAsia="ru-RU"/>
        </w:rPr>
        <w:t>Вып</w:t>
      </w:r>
      <w:proofErr w:type="spellEnd"/>
      <w:r w:rsidRPr="005649A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5. – М., 1950. – С. 197 – 198.</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sidRPr="005649AF">
        <w:rPr>
          <w:rFonts w:ascii="Times New Roman" w:eastAsia="Times New Roman" w:hAnsi="Times New Roman" w:cs="Times New Roman"/>
          <w:sz w:val="28"/>
          <w:szCs w:val="24"/>
          <w:lang w:eastAsia="ru-RU"/>
        </w:rPr>
        <w:t>Гофман И. Фортепианная игра. Вопросы и</w:t>
      </w:r>
      <w:r>
        <w:rPr>
          <w:rFonts w:ascii="Times New Roman" w:eastAsia="Times New Roman" w:hAnsi="Times New Roman" w:cs="Times New Roman"/>
          <w:sz w:val="28"/>
          <w:szCs w:val="24"/>
          <w:lang w:eastAsia="ru-RU"/>
        </w:rPr>
        <w:t xml:space="preserve"> ответы. – М.: Искусство, 1961.</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sidRPr="005649AF">
        <w:rPr>
          <w:rFonts w:ascii="Times New Roman" w:eastAsia="Times New Roman" w:hAnsi="Times New Roman" w:cs="Times New Roman"/>
          <w:sz w:val="28"/>
          <w:szCs w:val="24"/>
          <w:lang w:eastAsia="ru-RU"/>
        </w:rPr>
        <w:t xml:space="preserve">Дубровина И., Денисова Е., Прихожан </w:t>
      </w:r>
      <w:r>
        <w:rPr>
          <w:rFonts w:ascii="Times New Roman" w:eastAsia="Times New Roman" w:hAnsi="Times New Roman" w:cs="Times New Roman"/>
          <w:sz w:val="28"/>
          <w:szCs w:val="24"/>
          <w:lang w:eastAsia="ru-RU"/>
        </w:rPr>
        <w:t xml:space="preserve">А. Психология. – </w:t>
      </w:r>
      <w:proofErr w:type="spellStart"/>
      <w:r>
        <w:rPr>
          <w:rFonts w:ascii="Times New Roman" w:eastAsia="Times New Roman" w:hAnsi="Times New Roman" w:cs="Times New Roman"/>
          <w:sz w:val="28"/>
          <w:szCs w:val="24"/>
          <w:lang w:eastAsia="ru-RU"/>
        </w:rPr>
        <w:t>Academa</w:t>
      </w:r>
      <w:proofErr w:type="spellEnd"/>
      <w:r>
        <w:rPr>
          <w:rFonts w:ascii="Times New Roman" w:eastAsia="Times New Roman" w:hAnsi="Times New Roman" w:cs="Times New Roman"/>
          <w:sz w:val="28"/>
          <w:szCs w:val="24"/>
          <w:lang w:eastAsia="ru-RU"/>
        </w:rPr>
        <w:t>, 2000.</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sidRPr="005649AF">
        <w:rPr>
          <w:rFonts w:ascii="Times New Roman" w:eastAsia="Times New Roman" w:hAnsi="Times New Roman" w:cs="Times New Roman"/>
          <w:sz w:val="28"/>
          <w:szCs w:val="24"/>
          <w:lang w:eastAsia="ru-RU"/>
        </w:rPr>
        <w:t>Ковалёв А. Психология личности. – Из</w:t>
      </w:r>
      <w:r>
        <w:rPr>
          <w:rFonts w:ascii="Times New Roman" w:eastAsia="Times New Roman" w:hAnsi="Times New Roman" w:cs="Times New Roman"/>
          <w:sz w:val="28"/>
          <w:szCs w:val="24"/>
          <w:lang w:eastAsia="ru-RU"/>
        </w:rPr>
        <w:t>д. 3. – М.: Просвещение, 1970.</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Коган Г. У врат мастерства</w:t>
      </w:r>
      <w:r>
        <w:rPr>
          <w:rFonts w:ascii="Times New Roman" w:eastAsia="Times New Roman" w:hAnsi="Times New Roman" w:cs="Times New Roman"/>
          <w:sz w:val="28"/>
          <w:szCs w:val="24"/>
          <w:lang w:eastAsia="ru-RU"/>
        </w:rPr>
        <w:t>. – М.: Сов</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к</w:t>
      </w:r>
      <w:proofErr w:type="gramEnd"/>
      <w:r>
        <w:rPr>
          <w:rFonts w:ascii="Times New Roman" w:eastAsia="Times New Roman" w:hAnsi="Times New Roman" w:cs="Times New Roman"/>
          <w:sz w:val="28"/>
          <w:szCs w:val="24"/>
          <w:lang w:eastAsia="ru-RU"/>
        </w:rPr>
        <w:t xml:space="preserve">омпозитор, 1961.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Pr="005649AF">
        <w:rPr>
          <w:rFonts w:ascii="Times New Roman" w:eastAsia="Times New Roman" w:hAnsi="Times New Roman" w:cs="Times New Roman"/>
          <w:sz w:val="28"/>
          <w:szCs w:val="24"/>
          <w:lang w:eastAsia="ru-RU"/>
        </w:rPr>
        <w:t>Мартинсен</w:t>
      </w:r>
      <w:proofErr w:type="spellEnd"/>
      <w:r w:rsidRPr="005649AF">
        <w:rPr>
          <w:rFonts w:ascii="Times New Roman" w:eastAsia="Times New Roman" w:hAnsi="Times New Roman" w:cs="Times New Roman"/>
          <w:sz w:val="28"/>
          <w:szCs w:val="24"/>
          <w:lang w:eastAsia="ru-RU"/>
        </w:rPr>
        <w:t xml:space="preserve"> К. Индивидуальная фортепианная техника на основе </w:t>
      </w:r>
      <w:proofErr w:type="spellStart"/>
      <w:r w:rsidRPr="005649AF">
        <w:rPr>
          <w:rFonts w:ascii="Times New Roman" w:eastAsia="Times New Roman" w:hAnsi="Times New Roman" w:cs="Times New Roman"/>
          <w:sz w:val="28"/>
          <w:szCs w:val="24"/>
          <w:lang w:eastAsia="ru-RU"/>
        </w:rPr>
        <w:t>звукотворч</w:t>
      </w:r>
      <w:r>
        <w:rPr>
          <w:rFonts w:ascii="Times New Roman" w:eastAsia="Times New Roman" w:hAnsi="Times New Roman" w:cs="Times New Roman"/>
          <w:sz w:val="28"/>
          <w:szCs w:val="24"/>
          <w:lang w:eastAsia="ru-RU"/>
        </w:rPr>
        <w:t>еской</w:t>
      </w:r>
      <w:proofErr w:type="spellEnd"/>
      <w:r>
        <w:rPr>
          <w:rFonts w:ascii="Times New Roman" w:eastAsia="Times New Roman" w:hAnsi="Times New Roman" w:cs="Times New Roman"/>
          <w:sz w:val="28"/>
          <w:szCs w:val="24"/>
          <w:lang w:eastAsia="ru-RU"/>
        </w:rPr>
        <w:t xml:space="preserve"> воли. – М.: Музыка, 1966.</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 xml:space="preserve">Мясищев В. Проблемы личности и ее роль в вопросах соотношения психологии и физиологии // Исследование личности в клинике и в экстремальных условиях. </w:t>
      </w:r>
      <w:r>
        <w:rPr>
          <w:rFonts w:ascii="Times New Roman" w:eastAsia="Times New Roman" w:hAnsi="Times New Roman" w:cs="Times New Roman"/>
          <w:sz w:val="28"/>
          <w:szCs w:val="24"/>
          <w:lang w:eastAsia="ru-RU"/>
        </w:rPr>
        <w:t>Т. 50. – Л., 1969. – С. 6 – 17.</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Петрушин В. Артистизм – это и тренировка! // Советская музы</w:t>
      </w:r>
      <w:r>
        <w:rPr>
          <w:rFonts w:ascii="Times New Roman" w:eastAsia="Times New Roman" w:hAnsi="Times New Roman" w:cs="Times New Roman"/>
          <w:sz w:val="28"/>
          <w:szCs w:val="24"/>
          <w:lang w:eastAsia="ru-RU"/>
        </w:rPr>
        <w:t xml:space="preserve">ка. – 1971. – № 12. – С. 6–17.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 xml:space="preserve">Платонов К., </w:t>
      </w:r>
      <w:proofErr w:type="gramStart"/>
      <w:r w:rsidRPr="005649AF">
        <w:rPr>
          <w:rFonts w:ascii="Times New Roman" w:eastAsia="Times New Roman" w:hAnsi="Times New Roman" w:cs="Times New Roman"/>
          <w:sz w:val="28"/>
          <w:szCs w:val="24"/>
          <w:lang w:eastAsia="ru-RU"/>
        </w:rPr>
        <w:t>Голубев</w:t>
      </w:r>
      <w:proofErr w:type="gramEnd"/>
      <w:r w:rsidRPr="005649AF">
        <w:rPr>
          <w:rFonts w:ascii="Times New Roman" w:eastAsia="Times New Roman" w:hAnsi="Times New Roman" w:cs="Times New Roman"/>
          <w:sz w:val="28"/>
          <w:szCs w:val="24"/>
          <w:lang w:eastAsia="ru-RU"/>
        </w:rPr>
        <w:t xml:space="preserve"> Г. Психология (Учебник для инженерно-педагогических работ</w:t>
      </w:r>
      <w:r>
        <w:rPr>
          <w:rFonts w:ascii="Times New Roman" w:eastAsia="Times New Roman" w:hAnsi="Times New Roman" w:cs="Times New Roman"/>
          <w:sz w:val="28"/>
          <w:szCs w:val="24"/>
          <w:lang w:eastAsia="ru-RU"/>
        </w:rPr>
        <w:t xml:space="preserve">ников). – М.: </w:t>
      </w:r>
      <w:proofErr w:type="spellStart"/>
      <w:r>
        <w:rPr>
          <w:rFonts w:ascii="Times New Roman" w:eastAsia="Times New Roman" w:hAnsi="Times New Roman" w:cs="Times New Roman"/>
          <w:sz w:val="28"/>
          <w:szCs w:val="24"/>
          <w:lang w:eastAsia="ru-RU"/>
        </w:rPr>
        <w:t>Высш</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шк</w:t>
      </w:r>
      <w:proofErr w:type="spellEnd"/>
      <w:r>
        <w:rPr>
          <w:rFonts w:ascii="Times New Roman" w:eastAsia="Times New Roman" w:hAnsi="Times New Roman" w:cs="Times New Roman"/>
          <w:sz w:val="28"/>
          <w:szCs w:val="24"/>
          <w:lang w:eastAsia="ru-RU"/>
        </w:rPr>
        <w:t xml:space="preserve">., 1977.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Родионов А. Психология. Темперамент и типы высшей нервной деятельности (Лекции для студентов-заочников 3-го</w:t>
      </w:r>
      <w:r>
        <w:rPr>
          <w:rFonts w:ascii="Times New Roman" w:eastAsia="Times New Roman" w:hAnsi="Times New Roman" w:cs="Times New Roman"/>
          <w:sz w:val="28"/>
          <w:szCs w:val="24"/>
          <w:lang w:eastAsia="ru-RU"/>
        </w:rPr>
        <w:t xml:space="preserve"> курса). – М.: </w:t>
      </w:r>
      <w:proofErr w:type="spellStart"/>
      <w:r>
        <w:rPr>
          <w:rFonts w:ascii="Times New Roman" w:eastAsia="Times New Roman" w:hAnsi="Times New Roman" w:cs="Times New Roman"/>
          <w:sz w:val="28"/>
          <w:szCs w:val="24"/>
          <w:lang w:eastAsia="ru-RU"/>
        </w:rPr>
        <w:t>Высш</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шк</w:t>
      </w:r>
      <w:proofErr w:type="spellEnd"/>
      <w:r>
        <w:rPr>
          <w:rFonts w:ascii="Times New Roman" w:eastAsia="Times New Roman" w:hAnsi="Times New Roman" w:cs="Times New Roman"/>
          <w:sz w:val="28"/>
          <w:szCs w:val="24"/>
          <w:lang w:eastAsia="ru-RU"/>
        </w:rPr>
        <w:t>., 1968.</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Pr="005649AF">
        <w:rPr>
          <w:rFonts w:ascii="Times New Roman" w:eastAsia="Times New Roman" w:hAnsi="Times New Roman" w:cs="Times New Roman"/>
          <w:sz w:val="28"/>
          <w:szCs w:val="24"/>
          <w:lang w:eastAsia="ru-RU"/>
        </w:rPr>
        <w:t>Савшинский</w:t>
      </w:r>
      <w:proofErr w:type="spellEnd"/>
      <w:r w:rsidRPr="005649AF">
        <w:rPr>
          <w:rFonts w:ascii="Times New Roman" w:eastAsia="Times New Roman" w:hAnsi="Times New Roman" w:cs="Times New Roman"/>
          <w:sz w:val="28"/>
          <w:szCs w:val="24"/>
          <w:lang w:eastAsia="ru-RU"/>
        </w:rPr>
        <w:t xml:space="preserve"> С. Режим и гигиена работы пианиста</w:t>
      </w:r>
      <w:r>
        <w:rPr>
          <w:rFonts w:ascii="Times New Roman" w:eastAsia="Times New Roman" w:hAnsi="Times New Roman" w:cs="Times New Roman"/>
          <w:sz w:val="28"/>
          <w:szCs w:val="24"/>
          <w:lang w:eastAsia="ru-RU"/>
        </w:rPr>
        <w:t>. – Л.: Сов</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к</w:t>
      </w:r>
      <w:proofErr w:type="gramEnd"/>
      <w:r>
        <w:rPr>
          <w:rFonts w:ascii="Times New Roman" w:eastAsia="Times New Roman" w:hAnsi="Times New Roman" w:cs="Times New Roman"/>
          <w:sz w:val="28"/>
          <w:szCs w:val="24"/>
          <w:lang w:eastAsia="ru-RU"/>
        </w:rPr>
        <w:t xml:space="preserve">омпозитор, 1963.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 xml:space="preserve">Станиславский К. Беседы в студии Большого театра в 1918–1922 гг. (записаны К. </w:t>
      </w:r>
      <w:proofErr w:type="spellStart"/>
      <w:r w:rsidRPr="005649AF">
        <w:rPr>
          <w:rFonts w:ascii="Times New Roman" w:eastAsia="Times New Roman" w:hAnsi="Times New Roman" w:cs="Times New Roman"/>
          <w:sz w:val="28"/>
          <w:szCs w:val="24"/>
          <w:lang w:eastAsia="ru-RU"/>
        </w:rPr>
        <w:t>Антаровой</w:t>
      </w:r>
      <w:proofErr w:type="spellEnd"/>
      <w:r w:rsidRPr="005649AF">
        <w:rPr>
          <w:rFonts w:ascii="Times New Roman" w:eastAsia="Times New Roman" w:hAnsi="Times New Roman" w:cs="Times New Roman"/>
          <w:sz w:val="28"/>
          <w:szCs w:val="24"/>
          <w:lang w:eastAsia="ru-RU"/>
        </w:rPr>
        <w:t xml:space="preserve">). – М., 1969.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Столяренко Л., Столяренко В. Психология для студентов колледжей. – Ростов-</w:t>
      </w:r>
      <w:r>
        <w:rPr>
          <w:rFonts w:ascii="Times New Roman" w:eastAsia="Times New Roman" w:hAnsi="Times New Roman" w:cs="Times New Roman"/>
          <w:sz w:val="28"/>
          <w:szCs w:val="24"/>
          <w:lang w:eastAsia="ru-RU"/>
        </w:rPr>
        <w:t xml:space="preserve">на-Дону: Феникс, 2000.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proofErr w:type="spellStart"/>
      <w:r w:rsidRPr="005649AF">
        <w:rPr>
          <w:rFonts w:ascii="Times New Roman" w:eastAsia="Times New Roman" w:hAnsi="Times New Roman" w:cs="Times New Roman"/>
          <w:sz w:val="28"/>
          <w:szCs w:val="24"/>
          <w:lang w:eastAsia="ru-RU"/>
        </w:rPr>
        <w:t>Токина</w:t>
      </w:r>
      <w:proofErr w:type="spellEnd"/>
      <w:r w:rsidRPr="005649AF">
        <w:rPr>
          <w:rFonts w:ascii="Times New Roman" w:eastAsia="Times New Roman" w:hAnsi="Times New Roman" w:cs="Times New Roman"/>
          <w:sz w:val="28"/>
          <w:szCs w:val="24"/>
          <w:lang w:eastAsia="ru-RU"/>
        </w:rPr>
        <w:t xml:space="preserve"> Н. Вопросы психологии музыкально-исполнительского творчества. – Сара</w:t>
      </w:r>
      <w:r>
        <w:rPr>
          <w:rFonts w:ascii="Times New Roman" w:eastAsia="Times New Roman" w:hAnsi="Times New Roman" w:cs="Times New Roman"/>
          <w:sz w:val="28"/>
          <w:szCs w:val="24"/>
          <w:lang w:eastAsia="ru-RU"/>
        </w:rPr>
        <w:t xml:space="preserve">тов: Изд-во </w:t>
      </w:r>
      <w:proofErr w:type="spellStart"/>
      <w:r>
        <w:rPr>
          <w:rFonts w:ascii="Times New Roman" w:eastAsia="Times New Roman" w:hAnsi="Times New Roman" w:cs="Times New Roman"/>
          <w:sz w:val="28"/>
          <w:szCs w:val="24"/>
          <w:lang w:eastAsia="ru-RU"/>
        </w:rPr>
        <w:t>Сарат</w:t>
      </w:r>
      <w:proofErr w:type="spellEnd"/>
      <w:r>
        <w:rPr>
          <w:rFonts w:ascii="Times New Roman" w:eastAsia="Times New Roman" w:hAnsi="Times New Roman" w:cs="Times New Roman"/>
          <w:sz w:val="28"/>
          <w:szCs w:val="24"/>
          <w:lang w:eastAsia="ru-RU"/>
        </w:rPr>
        <w:t>. ун-та, 1972.</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 xml:space="preserve">Успенский П. В поисках </w:t>
      </w:r>
      <w:proofErr w:type="gramStart"/>
      <w:r w:rsidRPr="005649AF">
        <w:rPr>
          <w:rFonts w:ascii="Times New Roman" w:eastAsia="Times New Roman" w:hAnsi="Times New Roman" w:cs="Times New Roman"/>
          <w:sz w:val="28"/>
          <w:szCs w:val="24"/>
          <w:lang w:eastAsia="ru-RU"/>
        </w:rPr>
        <w:t>чуде</w:t>
      </w:r>
      <w:r>
        <w:rPr>
          <w:rFonts w:ascii="Times New Roman" w:eastAsia="Times New Roman" w:hAnsi="Times New Roman" w:cs="Times New Roman"/>
          <w:sz w:val="28"/>
          <w:szCs w:val="24"/>
          <w:lang w:eastAsia="ru-RU"/>
        </w:rPr>
        <w:t>сного</w:t>
      </w:r>
      <w:proofErr w:type="gramEnd"/>
      <w:r>
        <w:rPr>
          <w:rFonts w:ascii="Times New Roman" w:eastAsia="Times New Roman" w:hAnsi="Times New Roman" w:cs="Times New Roman"/>
          <w:sz w:val="28"/>
          <w:szCs w:val="24"/>
          <w:lang w:eastAsia="ru-RU"/>
        </w:rPr>
        <w:t xml:space="preserve">. – М.: </w:t>
      </w:r>
      <w:proofErr w:type="spellStart"/>
      <w:r>
        <w:rPr>
          <w:rFonts w:ascii="Times New Roman" w:eastAsia="Times New Roman" w:hAnsi="Times New Roman" w:cs="Times New Roman"/>
          <w:sz w:val="28"/>
          <w:szCs w:val="24"/>
          <w:lang w:eastAsia="ru-RU"/>
        </w:rPr>
        <w:t>Фаир</w:t>
      </w:r>
      <w:proofErr w:type="spellEnd"/>
      <w:r>
        <w:rPr>
          <w:rFonts w:ascii="Times New Roman" w:eastAsia="Times New Roman" w:hAnsi="Times New Roman" w:cs="Times New Roman"/>
          <w:sz w:val="28"/>
          <w:szCs w:val="24"/>
          <w:lang w:eastAsia="ru-RU"/>
        </w:rPr>
        <w:t xml:space="preserve">-Пресс, 2000.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Фёдоров Е. К вопросу об эстрадном волнении.– М., 1979. – С. 107–118 (Тру</w:t>
      </w:r>
      <w:r>
        <w:rPr>
          <w:rFonts w:ascii="Times New Roman" w:eastAsia="Times New Roman" w:hAnsi="Times New Roman" w:cs="Times New Roman"/>
          <w:sz w:val="28"/>
          <w:szCs w:val="24"/>
          <w:lang w:eastAsia="ru-RU"/>
        </w:rPr>
        <w:t xml:space="preserve">ды ГМПИ им. Гнесиных; </w:t>
      </w:r>
      <w:proofErr w:type="spellStart"/>
      <w:r>
        <w:rPr>
          <w:rFonts w:ascii="Times New Roman" w:eastAsia="Times New Roman" w:hAnsi="Times New Roman" w:cs="Times New Roman"/>
          <w:sz w:val="28"/>
          <w:szCs w:val="24"/>
          <w:lang w:eastAsia="ru-RU"/>
        </w:rPr>
        <w:t>Вып</w:t>
      </w:r>
      <w:proofErr w:type="spellEnd"/>
      <w:r>
        <w:rPr>
          <w:rFonts w:ascii="Times New Roman" w:eastAsia="Times New Roman" w:hAnsi="Times New Roman" w:cs="Times New Roman"/>
          <w:sz w:val="28"/>
          <w:szCs w:val="24"/>
          <w:lang w:eastAsia="ru-RU"/>
        </w:rPr>
        <w:t>. 43).</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 xml:space="preserve">Чайковский П. Полн. собр. соч. / Ред. Е. Д. </w:t>
      </w:r>
      <w:proofErr w:type="spellStart"/>
      <w:r w:rsidRPr="005649AF">
        <w:rPr>
          <w:rFonts w:ascii="Times New Roman" w:eastAsia="Times New Roman" w:hAnsi="Times New Roman" w:cs="Times New Roman"/>
          <w:sz w:val="28"/>
          <w:szCs w:val="24"/>
          <w:lang w:eastAsia="ru-RU"/>
        </w:rPr>
        <w:t>Горковского</w:t>
      </w:r>
      <w:proofErr w:type="spellEnd"/>
      <w:r w:rsidRPr="005649AF">
        <w:rPr>
          <w:rFonts w:ascii="Times New Roman" w:eastAsia="Times New Roman" w:hAnsi="Times New Roman" w:cs="Times New Roman"/>
          <w:sz w:val="28"/>
          <w:szCs w:val="24"/>
          <w:lang w:eastAsia="ru-RU"/>
        </w:rPr>
        <w:t>, И. И. Со</w:t>
      </w:r>
      <w:r>
        <w:rPr>
          <w:rFonts w:ascii="Times New Roman" w:eastAsia="Times New Roman" w:hAnsi="Times New Roman" w:cs="Times New Roman"/>
          <w:sz w:val="28"/>
          <w:szCs w:val="24"/>
          <w:lang w:eastAsia="ru-RU"/>
        </w:rPr>
        <w:t xml:space="preserve">колинской. – М.: Музыка, 1962. </w:t>
      </w:r>
    </w:p>
    <w:p w:rsidR="005649AF" w:rsidRDefault="005649AF" w:rsidP="005649AF">
      <w:pPr>
        <w:pStyle w:val="a5"/>
        <w:numPr>
          <w:ilvl w:val="0"/>
          <w:numId w:val="7"/>
        </w:num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649AF">
        <w:rPr>
          <w:rFonts w:ascii="Times New Roman" w:eastAsia="Times New Roman" w:hAnsi="Times New Roman" w:cs="Times New Roman"/>
          <w:sz w:val="28"/>
          <w:szCs w:val="24"/>
          <w:lang w:eastAsia="ru-RU"/>
        </w:rPr>
        <w:t>Черникова О. Эмоциональные состояния в спорте // Спортивная психология в трудах отечественных специалистов. – СПб</w:t>
      </w:r>
      <w:proofErr w:type="gramStart"/>
      <w:r w:rsidRPr="005649AF">
        <w:rPr>
          <w:rFonts w:ascii="Times New Roman" w:eastAsia="Times New Roman" w:hAnsi="Times New Roman" w:cs="Times New Roman"/>
          <w:sz w:val="28"/>
          <w:szCs w:val="24"/>
          <w:lang w:eastAsia="ru-RU"/>
        </w:rPr>
        <w:t xml:space="preserve">.: </w:t>
      </w:r>
      <w:proofErr w:type="gramEnd"/>
      <w:r w:rsidRPr="005649AF">
        <w:rPr>
          <w:rFonts w:ascii="Times New Roman" w:eastAsia="Times New Roman" w:hAnsi="Times New Roman" w:cs="Times New Roman"/>
          <w:sz w:val="28"/>
          <w:szCs w:val="24"/>
          <w:lang w:eastAsia="ru-RU"/>
        </w:rPr>
        <w:t>Питер, 2000. – С. 73–78.</w:t>
      </w:r>
    </w:p>
    <w:p w:rsidR="009F67E1" w:rsidRPr="005649AF" w:rsidRDefault="005649AF" w:rsidP="005649AF">
      <w:pPr>
        <w:pStyle w:val="a5"/>
        <w:jc w:val="both"/>
        <w:rPr>
          <w:rFonts w:ascii="Times New Roman" w:eastAsia="Times New Roman" w:hAnsi="Times New Roman" w:cs="Times New Roman"/>
          <w:sz w:val="28"/>
          <w:szCs w:val="24"/>
          <w:lang w:eastAsia="ru-RU"/>
        </w:rPr>
      </w:pPr>
      <w:r w:rsidRPr="005649AF">
        <w:rPr>
          <w:rFonts w:ascii="Times New Roman" w:eastAsia="Times New Roman" w:hAnsi="Times New Roman" w:cs="Times New Roman"/>
          <w:sz w:val="28"/>
          <w:szCs w:val="24"/>
          <w:lang w:eastAsia="ru-RU"/>
        </w:rPr>
        <w:br/>
      </w:r>
    </w:p>
    <w:sectPr w:rsidR="009F67E1" w:rsidRPr="005649AF" w:rsidSect="00C84481">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4F" w:rsidRDefault="00130D4F">
      <w:pPr>
        <w:spacing w:after="0" w:line="240" w:lineRule="auto"/>
      </w:pPr>
      <w:r>
        <w:separator/>
      </w:r>
    </w:p>
  </w:endnote>
  <w:endnote w:type="continuationSeparator" w:id="0">
    <w:p w:rsidR="00130D4F" w:rsidRDefault="0013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5D" w:rsidRDefault="008673F7">
    <w:pPr>
      <w:pStyle w:val="a3"/>
      <w:jc w:val="center"/>
    </w:pPr>
    <w:r>
      <w:fldChar w:fldCharType="begin"/>
    </w:r>
    <w:r w:rsidR="0083195D">
      <w:instrText xml:space="preserve"> PAGE   \* MERGEFORMAT </w:instrText>
    </w:r>
    <w:r>
      <w:fldChar w:fldCharType="separate"/>
    </w:r>
    <w:r w:rsidR="005467FB">
      <w:rPr>
        <w:noProof/>
      </w:rPr>
      <w:t>2</w:t>
    </w:r>
    <w:r>
      <w:fldChar w:fldCharType="end"/>
    </w:r>
  </w:p>
  <w:p w:rsidR="0083195D" w:rsidRDefault="008319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4F" w:rsidRDefault="00130D4F">
      <w:pPr>
        <w:spacing w:after="0" w:line="240" w:lineRule="auto"/>
      </w:pPr>
      <w:r>
        <w:separator/>
      </w:r>
    </w:p>
  </w:footnote>
  <w:footnote w:type="continuationSeparator" w:id="0">
    <w:p w:rsidR="00130D4F" w:rsidRDefault="00130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FA"/>
    <w:multiLevelType w:val="hybridMultilevel"/>
    <w:tmpl w:val="988CD3B4"/>
    <w:lvl w:ilvl="0" w:tplc="A1560E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36534D"/>
    <w:multiLevelType w:val="hybridMultilevel"/>
    <w:tmpl w:val="3BA2216A"/>
    <w:lvl w:ilvl="0" w:tplc="E1A28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716823"/>
    <w:multiLevelType w:val="hybridMultilevel"/>
    <w:tmpl w:val="5F105DA6"/>
    <w:lvl w:ilvl="0" w:tplc="0EA07A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FC6089C"/>
    <w:multiLevelType w:val="hybridMultilevel"/>
    <w:tmpl w:val="4F62BBFA"/>
    <w:lvl w:ilvl="0" w:tplc="0722DFC2">
      <w:start w:val="1"/>
      <w:numFmt w:val="decimal"/>
      <w:lvlText w:val="%1."/>
      <w:lvlJc w:val="left"/>
      <w:pPr>
        <w:ind w:left="1064" w:hanging="360"/>
      </w:pPr>
      <w:rPr>
        <w:rFonts w:ascii="Times New Roman" w:eastAsia="Times New Roman" w:hAnsi="Times New Roman" w:cs="Times New Roman" w:hint="default"/>
        <w:sz w:val="28"/>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
    <w:nsid w:val="6490424B"/>
    <w:multiLevelType w:val="hybridMultilevel"/>
    <w:tmpl w:val="5C42B196"/>
    <w:lvl w:ilvl="0" w:tplc="E9621BF8">
      <w:start w:val="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6E02EF1"/>
    <w:multiLevelType w:val="hybridMultilevel"/>
    <w:tmpl w:val="B50E516A"/>
    <w:lvl w:ilvl="0" w:tplc="05422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8BE6F0C"/>
    <w:multiLevelType w:val="hybridMultilevel"/>
    <w:tmpl w:val="BF3E1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0FA1"/>
    <w:rsid w:val="00053ED6"/>
    <w:rsid w:val="0009473B"/>
    <w:rsid w:val="000B3CDB"/>
    <w:rsid w:val="00130D4F"/>
    <w:rsid w:val="001325FA"/>
    <w:rsid w:val="00153434"/>
    <w:rsid w:val="00264042"/>
    <w:rsid w:val="00291F95"/>
    <w:rsid w:val="002C4799"/>
    <w:rsid w:val="002E052F"/>
    <w:rsid w:val="00330FA1"/>
    <w:rsid w:val="00341559"/>
    <w:rsid w:val="004A6266"/>
    <w:rsid w:val="005408CD"/>
    <w:rsid w:val="00543849"/>
    <w:rsid w:val="005467FB"/>
    <w:rsid w:val="0055609F"/>
    <w:rsid w:val="005649AF"/>
    <w:rsid w:val="005D2D67"/>
    <w:rsid w:val="0073151F"/>
    <w:rsid w:val="0083195D"/>
    <w:rsid w:val="008673F7"/>
    <w:rsid w:val="00934A98"/>
    <w:rsid w:val="00943AA6"/>
    <w:rsid w:val="009F67E1"/>
    <w:rsid w:val="00A8619D"/>
    <w:rsid w:val="00AC19A4"/>
    <w:rsid w:val="00BB35EA"/>
    <w:rsid w:val="00BE6412"/>
    <w:rsid w:val="00C84481"/>
    <w:rsid w:val="00CE5530"/>
    <w:rsid w:val="00DC69CC"/>
    <w:rsid w:val="00E64766"/>
    <w:rsid w:val="00E915D9"/>
    <w:rsid w:val="00EA0FA6"/>
    <w:rsid w:val="00FA0C73"/>
    <w:rsid w:val="00FE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30FA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30FA1"/>
  </w:style>
  <w:style w:type="paragraph" w:styleId="a5">
    <w:name w:val="List Paragraph"/>
    <w:basedOn w:val="a"/>
    <w:uiPriority w:val="34"/>
    <w:qFormat/>
    <w:rsid w:val="00330FA1"/>
    <w:pPr>
      <w:ind w:left="720"/>
      <w:contextualSpacing/>
    </w:pPr>
  </w:style>
  <w:style w:type="paragraph" w:styleId="a6">
    <w:name w:val="Balloon Text"/>
    <w:basedOn w:val="a"/>
    <w:link w:val="a7"/>
    <w:uiPriority w:val="99"/>
    <w:semiHidden/>
    <w:unhideWhenUsed/>
    <w:rsid w:val="00A861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30FA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30FA1"/>
  </w:style>
  <w:style w:type="paragraph" w:styleId="a5">
    <w:name w:val="List Paragraph"/>
    <w:basedOn w:val="a"/>
    <w:uiPriority w:val="34"/>
    <w:qFormat/>
    <w:rsid w:val="00330FA1"/>
    <w:pPr>
      <w:ind w:left="720"/>
      <w:contextualSpacing/>
    </w:pPr>
  </w:style>
  <w:style w:type="paragraph" w:styleId="a6">
    <w:name w:val="Balloon Text"/>
    <w:basedOn w:val="a"/>
    <w:link w:val="a7"/>
    <w:uiPriority w:val="99"/>
    <w:semiHidden/>
    <w:unhideWhenUsed/>
    <w:rsid w:val="00A861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Начальная">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Начальная">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B12B-713F-440E-984F-282FE24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27</Pages>
  <Words>6993</Words>
  <Characters>39863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cp:lastModifiedBy>KAB218-2</cp:lastModifiedBy>
  <cp:revision>10</cp:revision>
  <cp:lastPrinted>2015-06-25T08:33:00Z</cp:lastPrinted>
  <dcterms:created xsi:type="dcterms:W3CDTF">2014-06-01T11:10:00Z</dcterms:created>
  <dcterms:modified xsi:type="dcterms:W3CDTF">2021-04-28T00:41:00Z</dcterms:modified>
</cp:coreProperties>
</file>