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Интернет - ресурсы.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Данная подборка предоставляет возможность познакомиться с работой преподавателей театральных ВУЗов по сценической речи, а также увидеть видеозаписи чтецких программ.</w:t>
      </w:r>
    </w:p>
    <w:tbl>
      <w:tblPr>
        <w:tblStyle w:val="Table1"/>
        <w:tblW w:w="10062.0" w:type="dxa"/>
        <w:jc w:val="left"/>
        <w:tblInd w:w="0.0" w:type="dxa"/>
        <w:tblLayout w:type="fixed"/>
        <w:tblLook w:val="0000"/>
      </w:tblPr>
      <w:tblGrid>
        <w:gridCol w:w="3258"/>
        <w:gridCol w:w="6804"/>
        <w:tblGridChange w:id="0">
          <w:tblGrid>
            <w:gridCol w:w="3258"/>
            <w:gridCol w:w="6804"/>
          </w:tblGrid>
        </w:tblGridChange>
      </w:tblGrid>
      <w:tr>
        <w:trPr>
          <w:trHeight w:val="51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43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Мастерство актёра- сценическая речь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43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информационного ресурса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43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Краткое описание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43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САЖИНЦЫ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Youtube канал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43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Youtube канал Сажина Владимира Анатольевича доцента кафедры мастерства актёра Театрального института им. Бориса Щукина.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Представлены видео контрольных уроков, экзаменов, практических занятий, самостоятельных работ по сценической речи и сценическому движению студентов разных курсов.</w:t>
            </w:r>
          </w:p>
        </w:tc>
      </w:tr>
      <w:tr>
        <w:trPr>
          <w:trHeight w:val="9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43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fldChar w:fldCharType="begin"/>
              <w:instrText xml:space="preserve"> HYPERLINK "https://www.youtube.com/watch?v=s7xCITAl2ug"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Уроки по технике речи Глаголим.ru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43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 по технике речи и актерскому мастерству проводят профессора кафедры мастерства актёра Театрального института им. Бориса Щукина Бруссер Анна Марковна и Оссовская Мария Петровна.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Первая часть (техника речи) знакомит с упражнениями для развития дикции, постановки голоса, правильного произношения звуков, речевого дыхания. Вторая часть (актерское мастерство) показаны упражнения для развития внимания, воображения, фантазии, памяти, чувство пространства и партнера, раскрепощения, расслабления.</w:t>
            </w:r>
          </w:p>
        </w:tc>
      </w:tr>
      <w:tr>
        <w:trPr>
          <w:trHeight w:val="9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43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Мастер-класс по сценической речи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43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Мастер-класс проводит Комарова Ольга Алексеевна доцент кафедры мастерства актёра Театрального института им. Бориса. Щукина.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Тренинг по сценической речи включает упражнения на внимание, дыхание, звукоизвлечение, партнёрское взаимодействие, ансамблевое звучание.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43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Упражнения на сценические действия «Глаголь»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43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 практической работы студентов 3 курса специализации «Артист музыкального театрального театра проводит доцент кафедры сценической речи ЕГТИ Романютенко Т.В.</w:t>
            </w:r>
          </w:p>
        </w:tc>
      </w:tr>
      <w:tr>
        <w:trPr>
          <w:trHeight w:val="9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43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Документальный учебный фильм «Сценическая речь»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Фильм первый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43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Фильм рассказывает об обучении сценическому движению и технике речи в Школах-студиях МХАТ, им. Щукина и им. Немировича – Данченко.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43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Документальный учебный фильм «Сценическая речь»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Фильм второй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43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Фильм посвящ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 упражнениям по освоению пространства и первому обращению к авторскому тексту, совершенствованию речевого аппарата на примере занятий в школе – студии МХАТ.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43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fldChar w:fldCharType="begin"/>
              <w:instrText xml:space="preserve"> HYPERLINK "https://www.youtube.com/watch?v=PTZnOcCyPUk"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563c1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Программа «Мастер. Класс!»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43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Профессор, заведующий кафедрой мастерства актера Театрального института им. Бориса Щукина, артист Московской филармонии, заслуженный артиста России, телеведущий и прекрасный чтец Павел Евгеньевич Любимцев рассказывает о себе, своем творчестве и преподавательской деятельности, размышляет о современной драматургии, кризисе театра др.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43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Чтецкая программа «Наша древняя столица»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Часть 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Часть 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Часть 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43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Чтецкая программа для средних и старших классов образовательных организаций, читает Павел Любимцев, профессор, заведующий кафедрой мастерства актера Театрального института им. Бориса Щукина.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43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Читает Павел Любимцев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43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Отрывок из сказки Петра Павловича Ершова «Конёк-Горбунок», читает П. Е. Любимцев, профессор, заведующий кафедрой мастерства актера Театрального института им. Бориса Щукина.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43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Читает Павел Любимцев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43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Стихотворение Бориса Пастернака «Вакханалия», читает П. Е. Любимцев, профессор, заведующий кафедрой мастерства актера Театрального института им. Бориса Щукина.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43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Чтецкий вечер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43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Представлены произведения классической литературы в исполнении студентов 4 курса Театрального института имени Бориса Щукина.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43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Чтецкий вечер студентов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43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Представлены произведения классической литературы в исполнении студентов Театрального института имени Бориса Щукина.</w:t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sectPr>
      <w:footerReference r:id="rId19" w:type="default"/>
      <w:pgSz w:h="16838" w:w="11906"/>
      <w:pgMar w:bottom="851" w:top="1134" w:left="1134" w:right="842" w:header="72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7285"/>
        <w:tab w:val="right" w:pos="14570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</w:pPr>
  </w:style>
  <w:style w:type="paragraph" w:styleId="Heading1">
    <w:name w:val="heading 1"/>
    <w:basedOn w:val="Heading"/>
    <w:pPr>
      <w:outlineLvl w:val="0"/>
    </w:pPr>
    <w:rPr>
      <w:rFonts w:ascii="Liberation Serif" w:hAnsi="Liberation Serif"/>
      <w:b w:val="1"/>
      <w:bCs w:val="1"/>
      <w:sz w:val="48"/>
      <w:szCs w:val="48"/>
    </w:rPr>
  </w:style>
  <w:style w:type="paragraph" w:styleId="Heading2">
    <w:name w:val="heading 2"/>
    <w:basedOn w:val="Heading"/>
    <w:pPr>
      <w:spacing w:before="200"/>
      <w:outlineLvl w:val="1"/>
    </w:pPr>
    <w:rPr>
      <w:rFonts w:ascii="Liberation Serif" w:hAnsi="Liberation Serif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1"/>
      <w:suppressAutoHyphens w:val="1"/>
    </w:pPr>
    <w:rPr>
      <w:sz w:val="24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Footer">
    <w:name w:val="footer"/>
    <w:basedOn w:val="Standard"/>
    <w:pPr>
      <w:suppressLineNumbers w:val="1"/>
      <w:tabs>
        <w:tab w:val="center" w:pos="7285"/>
        <w:tab w:val="right" w:pos="14570"/>
      </w:tabs>
    </w:pPr>
  </w:style>
  <w:style w:type="character" w:styleId="Internetlink" w:customStyle="1">
    <w:name w:val="Internet link"/>
    <w:rPr>
      <w:color w:val="000080"/>
      <w:u w:val="single"/>
    </w:rPr>
  </w:style>
  <w:style w:type="character" w:styleId="VisitedInternetLink" w:customStyle="1">
    <w:name w:val="Visited Internet Link"/>
    <w:rPr>
      <w:color w:val="800000"/>
      <w:u w:val="single"/>
    </w:rPr>
  </w:style>
  <w:style w:type="character" w:styleId="ListLabel1" w:customStyle="1">
    <w:name w:val="ListLabel 1"/>
    <w:rPr>
      <w:rFonts w:ascii="Times New Roman" w:cs="Times New Roman" w:eastAsia="Times New Roman" w:hAnsi="Times New Roman"/>
      <w:sz w:val="24"/>
      <w:szCs w:val="24"/>
    </w:rPr>
  </w:style>
  <w:style w:type="character" w:styleId="ListLabel2" w:customStyle="1">
    <w:name w:val="ListLabel 2"/>
    <w:rPr>
      <w:rFonts w:ascii="Times New Roman" w:cs="Times New Roman" w:eastAsia="Times New Roman" w:hAnsi="Times New Roman"/>
      <w:sz w:val="24"/>
      <w:szCs w:val="24"/>
    </w:rPr>
  </w:style>
  <w:style w:type="character" w:styleId="ListLabel3" w:customStyle="1">
    <w:name w:val="ListLabel 3"/>
    <w:rPr>
      <w:rFonts w:ascii="Times New Roman" w:cs="Times New Roman" w:eastAsia="Times New Roman" w:hAnsi="Times New Roman"/>
      <w:sz w:val="24"/>
      <w:szCs w:val="24"/>
    </w:rPr>
  </w:style>
  <w:style w:type="character" w:styleId="ListLabel4" w:customStyle="1">
    <w:name w:val="ListLabel 4"/>
    <w:rPr>
      <w:rFonts w:ascii="Times New Roman" w:cs="Times New Roman" w:eastAsia="Times New Roman" w:hAnsi="Times New Roman"/>
      <w:sz w:val="24"/>
      <w:szCs w:val="24"/>
    </w:rPr>
  </w:style>
  <w:style w:type="character" w:styleId="ListLabel5" w:customStyle="1">
    <w:name w:val="ListLabel 5"/>
    <w:rPr>
      <w:rFonts w:ascii="Times New Roman" w:cs="Times New Roman" w:eastAsia="Times New Roman" w:hAnsi="Times New Roman"/>
      <w:sz w:val="24"/>
      <w:szCs w:val="24"/>
    </w:rPr>
  </w:style>
  <w:style w:type="character" w:styleId="ListLabel6" w:customStyle="1">
    <w:name w:val="ListLabel 6"/>
  </w:style>
  <w:style w:type="character" w:styleId="ListLabel7" w:customStyle="1">
    <w:name w:val="ListLabel 7"/>
  </w:style>
  <w:style w:type="character" w:styleId="ListLabel8" w:customStyle="1">
    <w:name w:val="ListLabel 8"/>
    <w:rPr>
      <w:rFonts w:ascii="Times New Roman" w:cs="Times New Roman" w:eastAsia="Times New Roman" w:hAnsi="Times New Roman"/>
      <w:sz w:val="24"/>
      <w:szCs w:val="24"/>
    </w:rPr>
  </w:style>
  <w:style w:type="character" w:styleId="ListLabel9" w:customStyle="1">
    <w:name w:val="ListLabel 9"/>
    <w:rPr>
      <w:rFonts w:ascii="Times New Roman" w:cs="Times New Roman" w:eastAsia="Times New Roman" w:hAnsi="Times New Roman"/>
      <w:sz w:val="24"/>
      <w:szCs w:val="24"/>
    </w:rPr>
  </w:style>
  <w:style w:type="character" w:styleId="ListLabel10" w:customStyle="1">
    <w:name w:val="ListLabel 10"/>
  </w:style>
  <w:style w:type="character" w:styleId="ListLabel11" w:customStyle="1">
    <w:name w:val="ListLabel 11"/>
    <w:rPr>
      <w:rFonts w:ascii="Times New Roman" w:cs="Times New Roman" w:eastAsia="Times New Roman" w:hAnsi="Times New Roman"/>
      <w:b w:val="0"/>
      <w:bCs w:val="0"/>
      <w:sz w:val="24"/>
      <w:szCs w:val="24"/>
    </w:rPr>
  </w:style>
  <w:style w:type="character" w:styleId="ListLabel12" w:customStyle="1">
    <w:name w:val="ListLabel 12"/>
  </w:style>
  <w:style w:type="character" w:styleId="ListLabel13" w:customStyle="1">
    <w:name w:val="ListLabel 13"/>
    <w:rPr>
      <w:rFonts w:ascii="Times New Roman" w:cs="Times New Roman" w:eastAsia="Times New Roman" w:hAnsi="Times New Roman"/>
      <w:sz w:val="24"/>
      <w:szCs w:val="24"/>
    </w:rPr>
  </w:style>
  <w:style w:type="character" w:styleId="ListLabel14" w:customStyle="1">
    <w:name w:val="ListLabel 14"/>
    <w:rPr>
      <w:rFonts w:ascii="Times New Roman" w:cs="Times New Roman" w:eastAsia="Times New Roman" w:hAnsi="Times New Roman"/>
      <w:sz w:val="24"/>
      <w:szCs w:val="24"/>
    </w:rPr>
  </w:style>
  <w:style w:type="character" w:styleId="ListLabel15" w:customStyle="1">
    <w:name w:val="ListLabel 15"/>
  </w:style>
  <w:style w:type="character" w:styleId="ListLabel16" w:customStyle="1">
    <w:name w:val="ListLabel 16"/>
    <w:rPr>
      <w:rFonts w:ascii="Times New Roman" w:cs="Times New Roman" w:eastAsia="Times New Roman" w:hAnsi="Times New Roman"/>
      <w:b w:val="0"/>
      <w:bCs w:val="0"/>
      <w:sz w:val="24"/>
      <w:szCs w:val="24"/>
    </w:rPr>
  </w:style>
  <w:style w:type="character" w:styleId="ListLabel17" w:customStyle="1">
    <w:name w:val="ListLabel 17"/>
  </w:style>
  <w:style w:type="character" w:styleId="ListLabel18" w:customStyle="1">
    <w:name w:val="ListLabel 18"/>
  </w:style>
  <w:style w:type="character" w:styleId="ListLabel24" w:customStyle="1">
    <w:name w:val="ListLabel 24"/>
    <w:rPr>
      <w:rFonts w:ascii="Times New Roman" w:cs="Times New Roman" w:eastAsia="Times New Roman" w:hAnsi="Times New Roman"/>
      <w:sz w:val="24"/>
      <w:szCs w:val="24"/>
      <w:u w:val="none"/>
    </w:rPr>
  </w:style>
  <w:style w:type="character" w:styleId="ListLabel25" w:customStyle="1">
    <w:name w:val="ListLabel 25"/>
  </w:style>
  <w:style w:type="character" w:styleId="ListLabel21" w:customStyle="1">
    <w:name w:val="ListLabel 21"/>
  </w:style>
  <w:style w:type="character" w:styleId="ListLabel26" w:customStyle="1">
    <w:name w:val="ListLabel 26"/>
  </w:style>
  <w:style w:type="character" w:styleId="ListLabel27" w:customStyle="1">
    <w:name w:val="ListLabel 27"/>
    <w:rPr>
      <w:rFonts w:ascii="Times New Roman" w:cs="Times New Roman" w:eastAsia="Times New Roman" w:hAnsi="Times New Roman"/>
      <w:sz w:val="24"/>
      <w:szCs w:val="24"/>
    </w:rPr>
  </w:style>
  <w:style w:type="character" w:styleId="ListLabel28" w:customStyle="1">
    <w:name w:val="ListLabel 28"/>
  </w:style>
  <w:style w:type="character" w:styleId="ListLabel29" w:customStyle="1">
    <w:name w:val="ListLabel 29"/>
    <w:rPr>
      <w:rFonts w:ascii="Times New Roman" w:cs="Times New Roman" w:eastAsia="Times New Roman" w:hAnsi="Times New Roman"/>
      <w:sz w:val="24"/>
      <w:szCs w:val="24"/>
    </w:rPr>
  </w:style>
  <w:style w:type="character" w:styleId="ListLabel30" w:customStyle="1">
    <w:name w:val="ListLabel 30"/>
    <w:rPr>
      <w:rFonts w:ascii="Times New Roman" w:cs="Times New Roman" w:eastAsia="Times New Roman" w:hAnsi="Times New Roman"/>
      <w:sz w:val="24"/>
      <w:szCs w:val="24"/>
    </w:rPr>
  </w:style>
  <w:style w:type="character" w:styleId="ListLabel31" w:customStyle="1">
    <w:name w:val="ListLabel 31"/>
  </w:style>
  <w:style w:type="character" w:styleId="ListLabel32" w:customStyle="1">
    <w:name w:val="ListLabel 32"/>
    <w:rPr>
      <w:rFonts w:ascii="Times New Roman" w:cs="Times New Roman" w:eastAsia="Times New Roman" w:hAnsi="Times New Roman"/>
      <w:sz w:val="24"/>
      <w:szCs w:val="24"/>
      <w:u w:val="none"/>
    </w:rPr>
  </w:style>
  <w:style w:type="character" w:styleId="ListLabel33" w:customStyle="1">
    <w:name w:val="ListLabel 33"/>
  </w:style>
  <w:style w:type="character" w:styleId="ListLabel34" w:customStyle="1">
    <w:name w:val="ListLabel 34"/>
  </w:style>
  <w:style w:type="character" w:styleId="ListLabel35" w:customStyle="1">
    <w:name w:val="ListLabel 35"/>
    <w:rPr>
      <w:rFonts w:ascii="Times New Roman" w:cs="Times New Roman" w:eastAsia="Times New Roman" w:hAnsi="Times New Roman"/>
      <w:sz w:val="24"/>
      <w:szCs w:val="24"/>
    </w:rPr>
  </w:style>
  <w:style w:type="character" w:styleId="ListLabel36" w:customStyle="1">
    <w:name w:val="ListLabel 36"/>
    <w:rPr>
      <w:rFonts w:ascii="Times New Roman" w:cs="Times New Roman" w:eastAsia="Times New Roman" w:hAnsi="Times New Roman"/>
      <w:sz w:val="24"/>
      <w:szCs w:val="24"/>
    </w:rPr>
  </w:style>
  <w:style w:type="character" w:styleId="ListLabel37" w:customStyle="1">
    <w:name w:val="ListLabel 37"/>
  </w:style>
  <w:style w:type="character" w:styleId="ListLabel38" w:customStyle="1">
    <w:name w:val="ListLabel 38"/>
    <w:rPr>
      <w:rFonts w:ascii="Times New Roman" w:cs="Times New Roman" w:eastAsia="Times New Roman" w:hAnsi="Times New Roman"/>
      <w:sz w:val="24"/>
      <w:szCs w:val="24"/>
      <w:u w:val="none"/>
    </w:rPr>
  </w:style>
  <w:style w:type="character" w:styleId="ListLabel39" w:customStyle="1">
    <w:name w:val="ListLabel 39"/>
  </w:style>
  <w:style w:type="character" w:styleId="ListLabel40" w:customStyle="1">
    <w:name w:val="ListLabel 40"/>
  </w:style>
  <w:style w:type="character" w:styleId="StrongEmphasis" w:customStyle="1">
    <w:name w:val="Strong Emphasis"/>
    <w:rPr>
      <w:b w:val="1"/>
      <w:bCs w:val="1"/>
    </w:rPr>
  </w:style>
  <w:style w:type="character" w:styleId="ListLabel41" w:customStyle="1">
    <w:name w:val="ListLabel 41"/>
    <w:rPr>
      <w:rFonts w:ascii="Times New Roman" w:cs="Times New Roman" w:eastAsia="Times New Roman" w:hAnsi="Times New Roman"/>
      <w:sz w:val="24"/>
      <w:szCs w:val="24"/>
    </w:rPr>
  </w:style>
  <w:style w:type="character" w:styleId="ListLabel42" w:customStyle="1">
    <w:name w:val="ListLabel 42"/>
    <w:rPr>
      <w:rFonts w:ascii="Times New Roman" w:cs="Times New Roman" w:eastAsia="Times New Roman" w:hAnsi="Times New Roman"/>
      <w:sz w:val="24"/>
      <w:szCs w:val="24"/>
    </w:rPr>
  </w:style>
  <w:style w:type="character" w:styleId="ListLabel43" w:customStyle="1">
    <w:name w:val="ListLabel 43"/>
  </w:style>
  <w:style w:type="character" w:styleId="ListLabel44" w:customStyle="1">
    <w:name w:val="ListLabel 44"/>
    <w:rPr>
      <w:rFonts w:ascii="Times New Roman" w:cs="Times New Roman" w:eastAsia="Times New Roman" w:hAnsi="Times New Roman"/>
      <w:sz w:val="24"/>
      <w:szCs w:val="24"/>
      <w:u w:val="none"/>
    </w:rPr>
  </w:style>
  <w:style w:type="character" w:styleId="ListLabel45" w:customStyle="1">
    <w:name w:val="ListLabel 45"/>
  </w:style>
  <w:style w:type="character" w:styleId="ListLabel46" w:customStyle="1">
    <w:name w:val="ListLabel 46"/>
  </w:style>
  <w:style w:type="character" w:styleId="ListLabel47" w:customStyle="1">
    <w:name w:val="ListLabel 47"/>
    <w:rPr>
      <w:rFonts w:ascii="Times New Roman" w:cs="Times New Roman" w:eastAsia="Times New Roman" w:hAnsi="Times New Roman"/>
      <w:sz w:val="24"/>
      <w:szCs w:val="24"/>
    </w:rPr>
  </w:style>
  <w:style w:type="character" w:styleId="ListLabel48" w:customStyle="1">
    <w:name w:val="ListLabel 48"/>
    <w:rPr>
      <w:rFonts w:ascii="Times New Roman" w:cs="Times New Roman" w:eastAsia="Times New Roman" w:hAnsi="Times New Roman"/>
      <w:sz w:val="24"/>
      <w:szCs w:val="24"/>
    </w:rPr>
  </w:style>
  <w:style w:type="character" w:styleId="ListLabel49" w:customStyle="1">
    <w:name w:val="ListLabel 49"/>
  </w:style>
  <w:style w:type="character" w:styleId="ListLabel50" w:customStyle="1">
    <w:name w:val="ListLabel 50"/>
    <w:rPr>
      <w:rFonts w:ascii="Times New Roman" w:cs="Times New Roman" w:eastAsia="Times New Roman" w:hAnsi="Times New Roman"/>
      <w:sz w:val="24"/>
      <w:szCs w:val="24"/>
      <w:u w:val="none"/>
    </w:rPr>
  </w:style>
  <w:style w:type="character" w:styleId="ListLabel51" w:customStyle="1">
    <w:name w:val="ListLabel 51"/>
  </w:style>
  <w:style w:type="character" w:styleId="ListLabel52" w:customStyle="1">
    <w:name w:val="ListLabel 52"/>
  </w:style>
  <w:style w:type="character" w:styleId="ListLabel53" w:customStyle="1">
    <w:name w:val="ListLabel 53"/>
  </w:style>
  <w:style w:type="character" w:styleId="ListLabel54" w:customStyle="1">
    <w:name w:val="ListLabel 54"/>
    <w:rPr>
      <w:rFonts w:ascii="Times New Roman" w:cs="Times New Roman" w:eastAsia="Times New Roman" w:hAnsi="Times New Roman"/>
      <w:sz w:val="24"/>
      <w:szCs w:val="24"/>
    </w:rPr>
  </w:style>
  <w:style w:type="character" w:styleId="ListLabel55" w:customStyle="1">
    <w:name w:val="ListLabel 55"/>
  </w:style>
  <w:style w:type="character" w:styleId="ListLabel56" w:customStyle="1">
    <w:name w:val="ListLabel 56"/>
  </w:style>
  <w:style w:type="character" w:styleId="ListLabel57" w:customStyle="1">
    <w:name w:val="ListLabel 57"/>
    <w:rPr>
      <w:rFonts w:ascii="Times New Roman" w:cs="Times New Roman" w:eastAsia="Times New Roman" w:hAnsi="Times New Roman"/>
      <w:sz w:val="24"/>
      <w:szCs w:val="24"/>
      <w:u w:val="none"/>
    </w:rPr>
  </w:style>
  <w:style w:type="character" w:styleId="ListLabel58" w:customStyle="1">
    <w:name w:val="ListLabel 58"/>
  </w:style>
  <w:style w:type="character" w:styleId="ListLabel59" w:customStyle="1">
    <w:name w:val="ListLabel 59"/>
  </w:style>
  <w:style w:type="character" w:styleId="ListLabel60" w:customStyle="1">
    <w:name w:val="ListLabel 60"/>
    <w:rPr>
      <w:rFonts w:ascii="Times New Roman" w:cs="Times New Roman" w:eastAsia="Times New Roman" w:hAnsi="Times New Roman"/>
      <w:sz w:val="24"/>
      <w:szCs w:val="24"/>
    </w:rPr>
  </w:style>
  <w:style w:type="character" w:styleId="ListLabel61" w:customStyle="1">
    <w:name w:val="ListLabel 61"/>
  </w:style>
  <w:style w:type="character" w:styleId="ListLabel62" w:customStyle="1">
    <w:name w:val="ListLabel 62"/>
  </w:style>
  <w:style w:type="character" w:styleId="ListLabel63" w:customStyle="1">
    <w:name w:val="ListLabel 63"/>
    <w:rPr>
      <w:rFonts w:ascii="Times New Roman" w:cs="Times New Roman" w:eastAsia="Times New Roman" w:hAnsi="Times New Roman"/>
      <w:sz w:val="24"/>
      <w:szCs w:val="24"/>
    </w:rPr>
  </w:style>
  <w:style w:type="character" w:styleId="ListLabel64" w:customStyle="1">
    <w:name w:val="ListLabel 64"/>
  </w:style>
  <w:style w:type="character" w:styleId="ListLabel65" w:customStyle="1">
    <w:name w:val="ListLabel 65"/>
    <w:rPr>
      <w:rFonts w:ascii="Times New Roman" w:cs="Times New Roman" w:eastAsia="Times New Roman" w:hAnsi="Times New Roman"/>
      <w:sz w:val="24"/>
      <w:szCs w:val="24"/>
      <w:u w:val="none"/>
    </w:rPr>
  </w:style>
  <w:style w:type="character" w:styleId="ListLabel66" w:customStyle="1">
    <w:name w:val="ListLabel 66"/>
  </w:style>
  <w:style w:type="character" w:styleId="ListLabel67" w:customStyle="1">
    <w:name w:val="ListLabel 67"/>
    <w:rPr>
      <w:rFonts w:ascii="Times New Roman" w:cs="Times New Roman" w:eastAsia="Times New Roman" w:hAnsi="Times New Roman"/>
      <w:sz w:val="24"/>
      <w:szCs w:val="24"/>
    </w:rPr>
  </w:style>
  <w:style w:type="character" w:styleId="ListLabel68" w:customStyle="1">
    <w:name w:val="ListLabel 68"/>
    <w:rPr>
      <w:rFonts w:ascii="Times New Roman" w:cs="Times New Roman" w:eastAsia="Times New Roman" w:hAnsi="Times New Roman"/>
      <w:sz w:val="24"/>
      <w:szCs w:val="24"/>
    </w:rPr>
  </w:style>
  <w:style w:type="character" w:styleId="ListLabel69" w:customStyle="1">
    <w:name w:val="ListLabel 69"/>
  </w:style>
  <w:style w:type="character" w:styleId="ListLabel70" w:customStyle="1">
    <w:name w:val="ListLabel 70"/>
    <w:rPr>
      <w:rFonts w:ascii="Times New Roman" w:cs="Times New Roman" w:eastAsia="Times New Roman" w:hAnsi="Times New Roman"/>
      <w:sz w:val="24"/>
      <w:szCs w:val="24"/>
      <w:u w:val="none"/>
    </w:rPr>
  </w:style>
  <w:style w:type="character" w:styleId="ListLabel71" w:customStyle="1">
    <w:name w:val="ListLabel 71"/>
  </w:style>
  <w:style w:type="character" w:styleId="ListLabel72" w:customStyle="1">
    <w:name w:val="ListLabel 72"/>
  </w:style>
  <w:style w:type="character" w:styleId="ListLabel73" w:customStyle="1">
    <w:name w:val="ListLabel 73"/>
    <w:rPr>
      <w:rFonts w:ascii="Times New Roman" w:cs="Times New Roman" w:eastAsia="Times New Roman" w:hAnsi="Times New Roman"/>
      <w:sz w:val="24"/>
      <w:szCs w:val="24"/>
    </w:rPr>
  </w:style>
  <w:style w:type="character" w:styleId="ListLabel74" w:customStyle="1">
    <w:name w:val="ListLabel 74"/>
    <w:rPr>
      <w:rFonts w:ascii="Times New Roman" w:cs="Times New Roman" w:eastAsia="Times New Roman" w:hAnsi="Times New Roman"/>
      <w:sz w:val="24"/>
      <w:szCs w:val="24"/>
    </w:rPr>
  </w:style>
  <w:style w:type="character" w:styleId="ListLabel75" w:customStyle="1">
    <w:name w:val="ListLabel 75"/>
  </w:style>
  <w:style w:type="character" w:styleId="ListLabel76" w:customStyle="1">
    <w:name w:val="ListLabel 76"/>
  </w:style>
  <w:style w:type="character" w:styleId="ListLabel77" w:customStyle="1">
    <w:name w:val="ListLabel 77"/>
    <w:rPr>
      <w:rFonts w:ascii="Times New Roman" w:cs="Times New Roman" w:eastAsia="Times New Roman" w:hAnsi="Times New Roman"/>
      <w:sz w:val="24"/>
      <w:szCs w:val="24"/>
      <w:u w:val="none"/>
    </w:rPr>
  </w:style>
  <w:style w:type="character" w:styleId="ListLabel78" w:customStyle="1">
    <w:name w:val="ListLabel 78"/>
  </w:style>
  <w:style w:type="character" w:styleId="ListLabel79" w:customStyle="1">
    <w:name w:val="ListLabel 79"/>
  </w:style>
  <w:style w:type="character" w:styleId="ListLabel80" w:customStyle="1">
    <w:name w:val="ListLabel 80"/>
    <w:rPr>
      <w:rFonts w:ascii="Times New Roman" w:cs="Times New Roman" w:eastAsia="Times New Roman" w:hAnsi="Times New Roman"/>
      <w:sz w:val="24"/>
      <w:szCs w:val="24"/>
    </w:rPr>
  </w:style>
  <w:style w:type="character" w:styleId="ListLabel81" w:customStyle="1">
    <w:name w:val="ListLabel 81"/>
    <w:rPr>
      <w:rFonts w:ascii="Times New Roman" w:cs="Times New Roman" w:eastAsia="Times New Roman" w:hAnsi="Times New Roman"/>
      <w:sz w:val="24"/>
      <w:szCs w:val="24"/>
    </w:rPr>
  </w:style>
  <w:style w:type="character" w:styleId="ListLabel82" w:customStyle="1">
    <w:name w:val="ListLabel 82"/>
  </w:style>
  <w:style w:type="character" w:styleId="ListLabel83" w:customStyle="1">
    <w:name w:val="ListLabel 83"/>
    <w:rPr>
      <w:rFonts w:ascii="Times New Roman" w:cs="Times New Roman" w:eastAsia="Times New Roman" w:hAnsi="Times New Roman"/>
      <w:sz w:val="24"/>
      <w:szCs w:val="24"/>
      <w:u w:val="none"/>
    </w:rPr>
  </w:style>
  <w:style w:type="character" w:styleId="ListLabel84" w:customStyle="1">
    <w:name w:val="ListLabel 84"/>
  </w:style>
  <w:style w:type="character" w:styleId="ListLabel85" w:customStyle="1">
    <w:name w:val="ListLabel 85"/>
  </w:style>
  <w:style w:type="character" w:styleId="ListLabel86" w:customStyle="1">
    <w:name w:val="ListLabel 86"/>
    <w:rPr>
      <w:rFonts w:ascii="Times New Roman" w:cs="Times New Roman" w:eastAsia="Times New Roman" w:hAnsi="Times New Roman"/>
      <w:sz w:val="24"/>
      <w:szCs w:val="24"/>
    </w:rPr>
  </w:style>
  <w:style w:type="character" w:styleId="ListLabel87" w:customStyle="1">
    <w:name w:val="ListLabel 87"/>
    <w:rPr>
      <w:rFonts w:ascii="Times New Roman" w:cs="Times New Roman" w:eastAsia="Times New Roman" w:hAnsi="Times New Roman"/>
      <w:sz w:val="24"/>
      <w:szCs w:val="24"/>
    </w:rPr>
  </w:style>
  <w:style w:type="character" w:styleId="ListLabel88" w:customStyle="1">
    <w:name w:val="ListLabel 88"/>
  </w:style>
  <w:style w:type="character" w:styleId="ListLabel89" w:customStyle="1">
    <w:name w:val="ListLabel 89"/>
    <w:rPr>
      <w:rFonts w:ascii="Times New Roman" w:cs="Times New Roman" w:eastAsia="Times New Roman" w:hAnsi="Times New Roman"/>
      <w:sz w:val="24"/>
      <w:szCs w:val="24"/>
      <w:u w:val="none"/>
    </w:rPr>
  </w:style>
  <w:style w:type="character" w:styleId="ListLabel90" w:customStyle="1">
    <w:name w:val="ListLabel 90"/>
  </w:style>
  <w:style w:type="character" w:styleId="ListLabel91" w:customStyle="1">
    <w:name w:val="ListLabel 91"/>
  </w:style>
  <w:style w:type="character" w:styleId="ListLabel92" w:customStyle="1">
    <w:name w:val="ListLabel 92"/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net-film.ru/film-51734/" TargetMode="External"/><Relationship Id="rId10" Type="http://schemas.openxmlformats.org/officeDocument/2006/relationships/hyperlink" Target="https://www.net-film.ru/film-51733/" TargetMode="External"/><Relationship Id="rId13" Type="http://schemas.openxmlformats.org/officeDocument/2006/relationships/hyperlink" Target="https://youtu.be/Nc4TlTziymE" TargetMode="External"/><Relationship Id="rId12" Type="http://schemas.openxmlformats.org/officeDocument/2006/relationships/hyperlink" Target="https://youtu.be/UkH5Aq5aYO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uIcduil6XKY" TargetMode="External"/><Relationship Id="rId15" Type="http://schemas.openxmlformats.org/officeDocument/2006/relationships/hyperlink" Target="https://youtu.be/dsMS1QRqEYo?t=18" TargetMode="External"/><Relationship Id="rId14" Type="http://schemas.openxmlformats.org/officeDocument/2006/relationships/hyperlink" Target="https://youtu.be/7VlWO3okT48" TargetMode="External"/><Relationship Id="rId17" Type="http://schemas.openxmlformats.org/officeDocument/2006/relationships/hyperlink" Target="https://ok.ru/video/246902032926" TargetMode="External"/><Relationship Id="rId16" Type="http://schemas.openxmlformats.org/officeDocument/2006/relationships/hyperlink" Target="https://youtu.be/sCpdPgK2X34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yperlink" Target="https://ok.ru/video/1187239626129" TargetMode="External"/><Relationship Id="rId7" Type="http://schemas.openxmlformats.org/officeDocument/2006/relationships/hyperlink" Target="https://www.youtube.com/channel/UCfqtq9l9C_2-aYOgNfxhZ4A/videos" TargetMode="External"/><Relationship Id="rId8" Type="http://schemas.openxmlformats.org/officeDocument/2006/relationships/hyperlink" Target="https://youtu.be/qSN8VxTEw88?t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kc2jsW6alcMalmiWES1P/YDsvg==">AMUW2mXPYbsLpKw6C6ovCXLQQyclHqbLwGligvRPW2dxL+eZYk+MFlOn+ICoc3q1Gg9yyszVnYLxagK6Y0Sl3QAIor6hjXAhl9UwJ6hvkUi7YWXprML04xJzBTEJfEvFdxPS3qdLrWvOmJIcu3uTkXiEoNyKzxwXQvuR4iQ06r0/hi2ic2ymzJBDoCRhO23etZEEgS+oMvov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2020-09-21T13:35:00Z</dcterms:created>
  <dc:creator>Аралина Наталья Анатольевна</dc:creator>
</cp:coreProperties>
</file>