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F9" w:rsidRPr="005358DC" w:rsidRDefault="00957063" w:rsidP="00625EF9">
      <w:pPr>
        <w:pStyle w:val="a3"/>
        <w:spacing w:before="0" w:beforeAutospacing="0" w:after="160" w:afterAutospacing="0"/>
        <w:jc w:val="center"/>
        <w:rPr>
          <w:b/>
        </w:rPr>
      </w:pPr>
      <w:r>
        <w:rPr>
          <w:b/>
          <w:color w:val="000000"/>
          <w:sz w:val="36"/>
          <w:szCs w:val="36"/>
        </w:rPr>
        <w:t xml:space="preserve">Мастер-классы </w:t>
      </w:r>
    </w:p>
    <w:p w:rsidR="00625EF9" w:rsidRDefault="00625EF9" w:rsidP="00625EF9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подборка </w:t>
      </w:r>
      <w:r w:rsidR="00957063">
        <w:rPr>
          <w:color w:val="000000"/>
          <w:sz w:val="28"/>
          <w:szCs w:val="28"/>
        </w:rPr>
        <w:t>мастер-классов ведущих преподавателей образовательных организаций высшего образования и исполнителей в сфере музыкального искусства по видам инструментов</w:t>
      </w:r>
    </w:p>
    <w:p w:rsidR="00625EF9" w:rsidRPr="004D0C48" w:rsidRDefault="00625EF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4678"/>
        <w:gridCol w:w="5174"/>
      </w:tblGrid>
      <w:tr w:rsidR="00625EF9" w:rsidRPr="005358DC" w:rsidTr="00260108">
        <w:trPr>
          <w:trHeight w:val="44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EF9" w:rsidRPr="005358DC" w:rsidRDefault="00625EF9" w:rsidP="00F34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ресурс, сайт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EF9" w:rsidRPr="005358DC" w:rsidRDefault="00625EF9" w:rsidP="00F345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EF9" w:rsidRPr="005358DC" w:rsidRDefault="00625EF9" w:rsidP="00F3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625EF9" w:rsidRPr="005358DC" w:rsidTr="00F3455D">
        <w:trPr>
          <w:trHeight w:val="415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5EF9" w:rsidRPr="00957063" w:rsidRDefault="00957063" w:rsidP="00F3455D">
            <w:pPr>
              <w:pStyle w:val="c49"/>
              <w:spacing w:before="0" w:beforeAutospacing="0" w:after="0" w:afterAutospacing="0"/>
              <w:jc w:val="center"/>
              <w:rPr>
                <w:rStyle w:val="a4"/>
                <w:b/>
                <w:u w:val="none"/>
                <w:shd w:val="clear" w:color="auto" w:fill="FFFFFF"/>
              </w:rPr>
            </w:pPr>
            <w:r w:rsidRPr="00957063">
              <w:rPr>
                <w:rStyle w:val="a4"/>
                <w:b/>
                <w:color w:val="auto"/>
                <w:u w:val="none"/>
                <w:shd w:val="clear" w:color="auto" w:fill="FFFFFF"/>
              </w:rPr>
              <w:t>Народные инструменты</w:t>
            </w:r>
          </w:p>
        </w:tc>
      </w:tr>
      <w:tr w:rsidR="00625EF9" w:rsidRPr="005358DC" w:rsidTr="00260108">
        <w:trPr>
          <w:trHeight w:val="24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EF9" w:rsidRPr="005358DC" w:rsidRDefault="00625EF9" w:rsidP="0029079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="00290793"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</w:t>
            </w:r>
            <w:proofErr w:type="spellEnd"/>
            <w:r w:rsidR="00290793"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Натальи Иосифовны</w:t>
            </w:r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0793"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профессора </w:t>
            </w:r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</w:t>
            </w:r>
            <w:r w:rsidR="00290793"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струнных народных инструментов </w:t>
            </w:r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 </w:t>
            </w: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Гнесиных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EF9" w:rsidRPr="005358DC" w:rsidRDefault="00625EF9" w:rsidP="00F345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звуком. Музыкальный инструмент домра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EF9" w:rsidRPr="005358DC" w:rsidRDefault="00957063" w:rsidP="00F3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625EF9" w:rsidRPr="005358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https://www.youtube.com/watch?v=2M4BS8cbz</w:t>
              </w:r>
            </w:hyperlink>
          </w:p>
        </w:tc>
      </w:tr>
      <w:tr w:rsidR="00957063" w:rsidRPr="005358DC" w:rsidTr="005A7E57">
        <w:trPr>
          <w:trHeight w:val="240"/>
        </w:trPr>
        <w:tc>
          <w:tcPr>
            <w:tcW w:w="14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063" w:rsidRDefault="00957063" w:rsidP="00957063">
            <w:pPr>
              <w:spacing w:after="0" w:line="240" w:lineRule="auto"/>
              <w:jc w:val="center"/>
            </w:pPr>
            <w:bookmarkStart w:id="0" w:name="_GoBack"/>
            <w:bookmarkEnd w:id="0"/>
            <w:r w:rsidRPr="00957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Баян, аккордеон</w:t>
            </w:r>
          </w:p>
        </w:tc>
      </w:tr>
      <w:tr w:rsidR="00625EF9" w:rsidRPr="005358DC" w:rsidTr="00260108">
        <w:trPr>
          <w:trHeight w:val="24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EF9" w:rsidRPr="00654BFC" w:rsidRDefault="00625EF9" w:rsidP="0029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290793"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</w:t>
            </w:r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</w:t>
            </w:r>
            <w:r w:rsidR="00290793"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асильевича</w:t>
            </w:r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0793"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профессора </w:t>
            </w:r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народных инструментов  С</w:t>
            </w:r>
            <w:r w:rsidR="009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аратовской</w:t>
            </w:r>
            <w:r w:rsidR="00957063">
              <w:t xml:space="preserve"> </w:t>
            </w:r>
            <w:r w:rsidR="00957063" w:rsidRPr="009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консерватории</w:t>
            </w:r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</w:t>
            </w:r>
            <w:proofErr w:type="spellEnd"/>
            <w:r w:rsid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Собинова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EF9" w:rsidRPr="00654BFC" w:rsidRDefault="00E027E1" w:rsidP="00F3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инструмент - </w:t>
            </w:r>
            <w:r w:rsidR="00625EF9" w:rsidRPr="005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EF9" w:rsidRPr="00654BFC" w:rsidRDefault="00957063" w:rsidP="00F3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25EF9" w:rsidRPr="00654B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r w:rsidR="00625EF9" w:rsidRPr="00654B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="00625EF9" w:rsidRPr="00654B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ww.youtube.com/watch?v=yy-b07K_OYU</w:t>
              </w:r>
            </w:hyperlink>
          </w:p>
        </w:tc>
      </w:tr>
      <w:tr w:rsidR="00290793" w:rsidRPr="005358DC" w:rsidTr="00260108">
        <w:trPr>
          <w:trHeight w:val="24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793" w:rsidRPr="005358DC" w:rsidRDefault="00290793" w:rsidP="0029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Грачева Владимира Васильевича,  профессора кафедры народных инструментов  </w:t>
            </w:r>
            <w:proofErr w:type="spellStart"/>
            <w:r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СГК</w:t>
            </w:r>
            <w:proofErr w:type="spellEnd"/>
            <w:r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</w:t>
            </w:r>
            <w:proofErr w:type="spellEnd"/>
            <w:r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Собинова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793" w:rsidRPr="005358DC" w:rsidRDefault="00E027E1" w:rsidP="00F3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инструмент - </w:t>
            </w:r>
            <w:r w:rsidR="00290793"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793" w:rsidRPr="00260108" w:rsidRDefault="00290793" w:rsidP="00F345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260108">
                <w:rPr>
                  <w:rStyle w:val="a4"/>
                  <w:rFonts w:ascii="Times New Roman" w:hAnsi="Times New Roman" w:cs="Times New Roman"/>
                </w:rPr>
                <w:t>https://www.youtube.com/watch?v=tAPGOope958</w:t>
              </w:r>
            </w:hyperlink>
            <w:r w:rsidRPr="00260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0793" w:rsidRPr="005358DC" w:rsidTr="00260108">
        <w:trPr>
          <w:trHeight w:val="24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793" w:rsidRPr="00290793" w:rsidRDefault="00260108" w:rsidP="00E0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</w:t>
            </w:r>
            <w:r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="00E027E1"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  <w:r w:rsid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Юрия </w:t>
            </w:r>
            <w:r w:rsid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Васильевича,</w:t>
            </w:r>
            <w:r w:rsidR="00E027E1">
              <w:t xml:space="preserve"> </w:t>
            </w:r>
            <w:r w:rsidR="00E027E1" w:rsidRP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</w:t>
            </w:r>
            <w:r w:rsid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E027E1" w:rsidRP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артист</w:t>
            </w:r>
            <w:r w:rsid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027E1" w:rsidRP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доцент</w:t>
            </w:r>
            <w:r w:rsid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027E1" w:rsidRP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Ростовской государственной консерватории им. </w:t>
            </w:r>
            <w:proofErr w:type="spellStart"/>
            <w:r w:rsidR="00E027E1" w:rsidRP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</w:t>
            </w:r>
            <w:proofErr w:type="spellEnd"/>
            <w:r w:rsidR="00E027E1" w:rsidRP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Рахманинов</w:t>
            </w:r>
            <w:r w:rsidR="009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027E1" w:rsidRP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90793" w:rsidRPr="002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</w:t>
            </w:r>
            <w:r w:rsid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793" w:rsidRPr="00290793" w:rsidRDefault="00290793" w:rsidP="00F3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793" w:rsidRPr="00260108" w:rsidRDefault="00260108" w:rsidP="00F345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260108">
                <w:rPr>
                  <w:rStyle w:val="a4"/>
                  <w:rFonts w:ascii="Times New Roman" w:hAnsi="Times New Roman" w:cs="Times New Roman"/>
                </w:rPr>
                <w:t>https://www.youtube.com/watch?v=iVmE5-8EI9I</w:t>
              </w:r>
            </w:hyperlink>
            <w:r w:rsidRPr="00260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0793" w:rsidRPr="005358DC" w:rsidTr="00260108">
        <w:trPr>
          <w:trHeight w:val="24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793" w:rsidRPr="00290793" w:rsidRDefault="00957063" w:rsidP="00E0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Шишкина Юрия Васильевича, Заслуженного  артиста РФ, доцента Ростовской государственной консерватории им. </w:t>
            </w:r>
            <w:proofErr w:type="spellStart"/>
            <w:r w:rsidRPr="009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</w:t>
            </w:r>
            <w:proofErr w:type="spellEnd"/>
            <w:r w:rsidRPr="009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Рахманинова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793" w:rsidRDefault="00290793" w:rsidP="00F3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793" w:rsidRPr="00260108" w:rsidRDefault="00290793" w:rsidP="00F345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260108">
                <w:rPr>
                  <w:rStyle w:val="a4"/>
                  <w:rFonts w:ascii="Times New Roman" w:hAnsi="Times New Roman" w:cs="Times New Roman"/>
                </w:rPr>
                <w:t>https://www.youtube.com/watch?v=SbAxXnEV4nI</w:t>
              </w:r>
            </w:hyperlink>
            <w:r w:rsidRPr="002601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027E1" w:rsidRPr="005358DC" w:rsidTr="00260108">
        <w:trPr>
          <w:trHeight w:val="24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7E1" w:rsidRDefault="00957063" w:rsidP="008E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Шишкина Юрия Васильевича, Заслуженного  артиста РФ, доцента Ростовской государственной консерватории им. </w:t>
            </w:r>
            <w:proofErr w:type="spellStart"/>
            <w:r w:rsidRPr="009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</w:t>
            </w:r>
            <w:proofErr w:type="spellEnd"/>
            <w:r w:rsidRPr="009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Рахманинова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7E1" w:rsidRDefault="00E027E1" w:rsidP="00F3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7E1" w:rsidRPr="00260108" w:rsidRDefault="00E027E1" w:rsidP="00F345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A16B88">
                <w:rPr>
                  <w:rStyle w:val="a4"/>
                  <w:rFonts w:ascii="Times New Roman" w:hAnsi="Times New Roman" w:cs="Times New Roman"/>
                </w:rPr>
                <w:t>https://goldaccordion.com/media/29/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E6051" w:rsidRDefault="007E6051"/>
    <w:sectPr w:rsidR="007E6051" w:rsidSect="00625E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C"/>
    <w:rsid w:val="00260108"/>
    <w:rsid w:val="00290793"/>
    <w:rsid w:val="006231AC"/>
    <w:rsid w:val="00625EF9"/>
    <w:rsid w:val="007E6051"/>
    <w:rsid w:val="008E04DA"/>
    <w:rsid w:val="00957063"/>
    <w:rsid w:val="00E0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2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E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07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2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E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0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mE5-8EI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PGOope95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yy-b07K_OYU&amp;sa=D&amp;ust=1600075472211000&amp;usg=AOvVaw0zvwEkXZQbIB_9agF-Y-K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www.youtube.com/watch?v%3D2M4BS8cbz-c&amp;sa=D&amp;ust=1600075472212000&amp;usg=AOvVaw0ggCPwb5i6t17NebZN2qw6" TargetMode="External"/><Relationship Id="rId10" Type="http://schemas.openxmlformats.org/officeDocument/2006/relationships/hyperlink" Target="https://goldaccordion.com/media/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AxXnEV4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Ирина Владиславовна</dc:creator>
  <cp:keywords/>
  <dc:description/>
  <cp:lastModifiedBy>Люба</cp:lastModifiedBy>
  <cp:revision>3</cp:revision>
  <dcterms:created xsi:type="dcterms:W3CDTF">2020-09-16T11:55:00Z</dcterms:created>
  <dcterms:modified xsi:type="dcterms:W3CDTF">2020-09-29T14:18:00Z</dcterms:modified>
</cp:coreProperties>
</file>