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C3" w:rsidRPr="002A5E11" w:rsidRDefault="00732CC3" w:rsidP="0073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1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32CC3" w:rsidRPr="002A5E11" w:rsidRDefault="00732CC3" w:rsidP="0073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11">
        <w:rPr>
          <w:rFonts w:ascii="Times New Roman" w:hAnsi="Times New Roman" w:cs="Times New Roman"/>
          <w:b/>
          <w:sz w:val="28"/>
          <w:szCs w:val="28"/>
        </w:rPr>
        <w:t>о прохождении производственной  практики</w:t>
      </w:r>
    </w:p>
    <w:p w:rsidR="00A23577" w:rsidRPr="002A5E11" w:rsidRDefault="00DC69DA" w:rsidP="00A23577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A5E11">
        <w:rPr>
          <w:rFonts w:ascii="Times New Roman" w:hAnsi="Times New Roman" w:cs="Times New Roman"/>
          <w:sz w:val="28"/>
          <w:szCs w:val="28"/>
        </w:rPr>
        <w:t xml:space="preserve">студентами  </w:t>
      </w:r>
      <w:r w:rsidR="00FA67E6" w:rsidRPr="002A5E11">
        <w:rPr>
          <w:rFonts w:ascii="Times New Roman" w:hAnsi="Times New Roman" w:cs="Times New Roman"/>
          <w:sz w:val="28"/>
          <w:szCs w:val="28"/>
        </w:rPr>
        <w:t>4</w:t>
      </w:r>
      <w:r w:rsidRPr="002A5E11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732CC3" w:rsidRPr="002A5E11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A23577" w:rsidRPr="002A5E11">
        <w:rPr>
          <w:rFonts w:ascii="Times New Roman" w:hAnsi="Times New Roman" w:cs="Times New Roman"/>
          <w:sz w:val="28"/>
          <w:szCs w:val="28"/>
        </w:rPr>
        <w:t>ей</w:t>
      </w:r>
      <w:r w:rsidR="00732CC3" w:rsidRPr="002A5E11">
        <w:rPr>
          <w:rFonts w:ascii="Times New Roman" w:hAnsi="Times New Roman" w:cs="Times New Roman"/>
          <w:sz w:val="28"/>
          <w:szCs w:val="28"/>
        </w:rPr>
        <w:t xml:space="preserve"> </w:t>
      </w:r>
      <w:r w:rsidR="00A23577" w:rsidRPr="002A5E11">
        <w:rPr>
          <w:rFonts w:ascii="Times New Roman" w:hAnsi="Times New Roman" w:cs="Times New Roman"/>
          <w:sz w:val="28"/>
          <w:szCs w:val="28"/>
        </w:rPr>
        <w:t xml:space="preserve"> </w:t>
      </w:r>
      <w:r w:rsidR="003E587C" w:rsidRPr="002A5E11">
        <w:rPr>
          <w:rFonts w:ascii="Times New Roman" w:hAnsi="Times New Roman" w:cs="Times New Roman"/>
          <w:sz w:val="28"/>
          <w:szCs w:val="28"/>
        </w:rPr>
        <w:t xml:space="preserve">53.02.02 «Музыкальное искусство эстрады» (по видам), </w:t>
      </w:r>
      <w:r w:rsidR="00A23577" w:rsidRPr="002A5E11">
        <w:rPr>
          <w:rFonts w:ascii="Times New Roman" w:hAnsi="Times New Roman" w:cs="Times New Roman"/>
          <w:sz w:val="28"/>
          <w:szCs w:val="28"/>
        </w:rPr>
        <w:t>53.02.03 «Инструментальное исполнительство» (по видам инструментов), 53.02.0</w:t>
      </w:r>
      <w:r w:rsidR="003E587C" w:rsidRPr="002A5E11">
        <w:rPr>
          <w:rFonts w:ascii="Times New Roman" w:hAnsi="Times New Roman" w:cs="Times New Roman"/>
          <w:sz w:val="28"/>
          <w:szCs w:val="28"/>
        </w:rPr>
        <w:t>7</w:t>
      </w:r>
      <w:r w:rsidR="00A23577" w:rsidRPr="002A5E11">
        <w:rPr>
          <w:rFonts w:ascii="Times New Roman" w:hAnsi="Times New Roman" w:cs="Times New Roman"/>
          <w:sz w:val="28"/>
          <w:szCs w:val="28"/>
        </w:rPr>
        <w:t xml:space="preserve"> «</w:t>
      </w:r>
      <w:r w:rsidR="003E587C" w:rsidRPr="002A5E11">
        <w:rPr>
          <w:rFonts w:ascii="Times New Roman" w:hAnsi="Times New Roman" w:cs="Times New Roman"/>
          <w:sz w:val="28"/>
          <w:szCs w:val="28"/>
        </w:rPr>
        <w:t>Теория музыки</w:t>
      </w:r>
      <w:r w:rsidR="00A23577" w:rsidRPr="002A5E11">
        <w:rPr>
          <w:rFonts w:ascii="Times New Roman" w:hAnsi="Times New Roman" w:cs="Times New Roman"/>
          <w:sz w:val="28"/>
          <w:szCs w:val="28"/>
        </w:rPr>
        <w:t>»</w:t>
      </w:r>
    </w:p>
    <w:p w:rsidR="00732CC3" w:rsidRPr="002A5E11" w:rsidRDefault="00A25DF4" w:rsidP="00A23577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A5E11">
        <w:rPr>
          <w:rFonts w:ascii="Times New Roman" w:hAnsi="Times New Roman" w:cs="Times New Roman"/>
          <w:sz w:val="28"/>
          <w:szCs w:val="28"/>
        </w:rPr>
        <w:t xml:space="preserve"> </w:t>
      </w:r>
      <w:r w:rsidR="00DC69DA" w:rsidRPr="002A5E11">
        <w:rPr>
          <w:rFonts w:ascii="Times New Roman" w:hAnsi="Times New Roman" w:cs="Times New Roman"/>
          <w:sz w:val="28"/>
          <w:szCs w:val="28"/>
        </w:rPr>
        <w:t>202</w:t>
      </w:r>
      <w:r w:rsidR="003E587C" w:rsidRPr="002A5E11">
        <w:rPr>
          <w:rFonts w:ascii="Times New Roman" w:hAnsi="Times New Roman" w:cs="Times New Roman"/>
          <w:sz w:val="28"/>
          <w:szCs w:val="28"/>
        </w:rPr>
        <w:t>1</w:t>
      </w:r>
      <w:r w:rsidR="00DC69DA" w:rsidRPr="002A5E11">
        <w:rPr>
          <w:rFonts w:ascii="Times New Roman" w:hAnsi="Times New Roman" w:cs="Times New Roman"/>
          <w:sz w:val="28"/>
          <w:szCs w:val="28"/>
        </w:rPr>
        <w:t>-202</w:t>
      </w:r>
      <w:r w:rsidR="003E587C" w:rsidRPr="002A5E11">
        <w:rPr>
          <w:rFonts w:ascii="Times New Roman" w:hAnsi="Times New Roman" w:cs="Times New Roman"/>
          <w:sz w:val="28"/>
          <w:szCs w:val="28"/>
        </w:rPr>
        <w:t>2</w:t>
      </w:r>
      <w:r w:rsidR="00732CC3" w:rsidRPr="002A5E11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2A5E11">
        <w:rPr>
          <w:rFonts w:ascii="Times New Roman" w:hAnsi="Times New Roman" w:cs="Times New Roman"/>
          <w:sz w:val="28"/>
          <w:szCs w:val="28"/>
        </w:rPr>
        <w:t>ый год</w:t>
      </w:r>
    </w:p>
    <w:p w:rsidR="00732CC3" w:rsidRPr="002A5E11" w:rsidRDefault="00DC69DA" w:rsidP="0073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11">
        <w:rPr>
          <w:rFonts w:ascii="Times New Roman" w:hAnsi="Times New Roman" w:cs="Times New Roman"/>
          <w:b/>
          <w:sz w:val="28"/>
          <w:szCs w:val="28"/>
        </w:rPr>
        <w:t>Исполнительская практика</w:t>
      </w:r>
    </w:p>
    <w:p w:rsidR="00DC69DA" w:rsidRPr="002A5E11" w:rsidRDefault="00DC69DA" w:rsidP="0073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69DA" w:rsidRPr="002A5E11" w:rsidRDefault="00DC69DA" w:rsidP="00DC69D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E11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(исполнительская) </w:t>
      </w: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профессиональной подготовки студентов, обучающихся в образовательных учреждениях среднего профессионального образования по специальностям</w:t>
      </w:r>
      <w:r w:rsidRPr="002A5E11">
        <w:t xml:space="preserve"> </w:t>
      </w:r>
      <w:r w:rsidR="003E587C" w:rsidRPr="002A5E11">
        <w:rPr>
          <w:rFonts w:ascii="Times New Roman" w:hAnsi="Times New Roman" w:cs="Times New Roman"/>
          <w:sz w:val="28"/>
          <w:szCs w:val="28"/>
        </w:rPr>
        <w:t>53.02.02 «Музыкальное искусство эстрады» (по видам), 53.02.03 «Инструментальное исполнительство» (по видам инструментов), 53.02.07 «Теория музыки».</w:t>
      </w:r>
    </w:p>
    <w:p w:rsidR="00DC69DA" w:rsidRPr="002A5E11" w:rsidRDefault="00DC69DA" w:rsidP="00DC69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E11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(</w:t>
      </w:r>
      <w:r w:rsidR="005B143B" w:rsidRPr="002A5E11">
        <w:rPr>
          <w:rFonts w:ascii="Times New Roman" w:hAnsi="Times New Roman"/>
          <w:sz w:val="28"/>
          <w:szCs w:val="28"/>
        </w:rPr>
        <w:t>исполнительская</w:t>
      </w:r>
      <w:r w:rsidRPr="002A5E11">
        <w:rPr>
          <w:rFonts w:ascii="Times New Roman" w:hAnsi="Times New Roman"/>
          <w:sz w:val="28"/>
          <w:szCs w:val="28"/>
        </w:rPr>
        <w:t xml:space="preserve">) проводится при освоении обучающимися профессиональных компетенций в рамках профессионального модуля ПМ.01. «Исполнительская деятельность» и реализуется  </w:t>
      </w:r>
      <w:proofErr w:type="spellStart"/>
      <w:r w:rsidRPr="002A5E11">
        <w:rPr>
          <w:rFonts w:ascii="Times New Roman" w:hAnsi="Times New Roman"/>
          <w:sz w:val="28"/>
          <w:szCs w:val="28"/>
        </w:rPr>
        <w:t>рассредоточенно</w:t>
      </w:r>
      <w:proofErr w:type="spellEnd"/>
      <w:r w:rsidRPr="002A5E11">
        <w:rPr>
          <w:rFonts w:ascii="Times New Roman" w:hAnsi="Times New Roman"/>
          <w:sz w:val="28"/>
          <w:szCs w:val="28"/>
        </w:rPr>
        <w:t xml:space="preserve">  в </w:t>
      </w:r>
      <w:r w:rsidR="00654185" w:rsidRPr="002A5E11">
        <w:rPr>
          <w:rFonts w:ascii="Times New Roman" w:hAnsi="Times New Roman"/>
          <w:sz w:val="28"/>
          <w:szCs w:val="28"/>
          <w:lang w:val="en-US"/>
        </w:rPr>
        <w:t>I</w:t>
      </w:r>
      <w:r w:rsidRPr="002A5E11">
        <w:rPr>
          <w:rFonts w:ascii="Times New Roman" w:hAnsi="Times New Roman"/>
          <w:sz w:val="28"/>
          <w:szCs w:val="28"/>
        </w:rPr>
        <w:t>-</w:t>
      </w:r>
      <w:r w:rsidR="00654185" w:rsidRPr="002A5E11">
        <w:rPr>
          <w:rFonts w:ascii="Times New Roman" w:hAnsi="Times New Roman"/>
          <w:sz w:val="28"/>
          <w:szCs w:val="28"/>
          <w:lang w:val="en-US"/>
        </w:rPr>
        <w:t>VIII</w:t>
      </w:r>
      <w:r w:rsidRPr="002A5E11">
        <w:rPr>
          <w:rFonts w:ascii="Times New Roman" w:hAnsi="Times New Roman"/>
          <w:sz w:val="28"/>
          <w:szCs w:val="28"/>
        </w:rPr>
        <w:t xml:space="preserve"> семестрах (4 недели, 144 часа).</w:t>
      </w:r>
    </w:p>
    <w:p w:rsidR="00DC69DA" w:rsidRPr="002A5E11" w:rsidRDefault="00DC69DA" w:rsidP="00DC69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2A5E11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="00235132" w:rsidRPr="002A5E11">
        <w:rPr>
          <w:rFonts w:ascii="Times New Roman" w:hAnsi="Times New Roman" w:cs="Times New Roman"/>
          <w:sz w:val="28"/>
          <w:szCs w:val="28"/>
        </w:rPr>
        <w:t>исполнительской</w:t>
      </w:r>
      <w:r w:rsidRPr="002A5E11">
        <w:rPr>
          <w:rFonts w:ascii="Times New Roman" w:hAnsi="Times New Roman" w:cs="Times New Roman"/>
          <w:sz w:val="28"/>
          <w:szCs w:val="28"/>
        </w:rPr>
        <w:t xml:space="preserve">  практики: </w:t>
      </w: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студентов самостоятельность и инициативность в решении художественно-исполнительских задач, закрепление профессиональных навыков в опыте публичных выступлений в качестве солиста, концертмейстера и участника ансамбля, хора, оркестра в соответствии с присваиваемой по окончании колледжа квалификацией.</w:t>
      </w:r>
    </w:p>
    <w:p w:rsidR="00DC69DA" w:rsidRPr="002A5E11" w:rsidRDefault="00DC69DA" w:rsidP="00DC69D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Исполнительская практика представляет собой самостоятельную работу студентов по подготовке и осуществлению концертных выступлений (подготовка к конференциям, концертным выступлениям, выступления на конкурсах, фестивалях, участие в концертных программах, в том числе проводимых учебным заведением).</w:t>
      </w:r>
    </w:p>
    <w:p w:rsidR="00DC69DA" w:rsidRPr="002A5E11" w:rsidRDefault="00DC69DA" w:rsidP="00DC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Исполнительская практика предполагает участие студентов в творческих объединениях ГПОБУ АО «АКИК», а также концертные выступления студентов в качестве солистов и участников ансамблей, творческих объединений ГПОБУ АО «АКИК»</w:t>
      </w:r>
      <w:r w:rsidR="005B143B"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концертной работы варьируются в зависимости от вида специальности и уровня подготовки студента.</w:t>
      </w:r>
    </w:p>
    <w:p w:rsidR="00235132" w:rsidRPr="002A5E11" w:rsidRDefault="00235132" w:rsidP="002351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итоговой аттестации:</w:t>
      </w:r>
    </w:p>
    <w:p w:rsidR="00235132" w:rsidRPr="002A5E11" w:rsidRDefault="00235132" w:rsidP="00235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по исполнительской практике проводится в </w:t>
      </w:r>
      <w:r w:rsidRPr="002A5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на основании: </w:t>
      </w:r>
    </w:p>
    <w:p w:rsidR="00235132" w:rsidRPr="002A5E11" w:rsidRDefault="00235132" w:rsidP="00235132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по практике; </w:t>
      </w:r>
    </w:p>
    <w:p w:rsidR="00235132" w:rsidRPr="002A5E11" w:rsidRDefault="00235132" w:rsidP="002351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руководителя практики;   </w:t>
      </w:r>
    </w:p>
    <w:p w:rsidR="00235132" w:rsidRPr="002A5E11" w:rsidRDefault="00235132" w:rsidP="00235132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аттестационного листа по практике руководителей практики от образовательного учреждения.</w:t>
      </w:r>
    </w:p>
    <w:p w:rsidR="00235132" w:rsidRPr="002A5E11" w:rsidRDefault="00235132" w:rsidP="00235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Дополнительно студенты могут представить фото-видеоматериал в </w:t>
      </w: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презентации.</w:t>
      </w:r>
    </w:p>
    <w:p w:rsidR="00235132" w:rsidRPr="002A5E11" w:rsidRDefault="00235132" w:rsidP="00235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прохождения исполнительской практики </w:t>
      </w:r>
    </w:p>
    <w:p w:rsidR="00235132" w:rsidRPr="002A5E11" w:rsidRDefault="00235132" w:rsidP="00235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3E587C"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3E587C"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628"/>
        <w:gridCol w:w="2299"/>
      </w:tblGrid>
      <w:tr w:rsidR="00235132" w:rsidRPr="002A5E11" w:rsidTr="00235132">
        <w:tc>
          <w:tcPr>
            <w:tcW w:w="3227" w:type="dxa"/>
          </w:tcPr>
          <w:p w:rsidR="00235132" w:rsidRPr="002A5E11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17" w:type="dxa"/>
          </w:tcPr>
          <w:p w:rsidR="00235132" w:rsidRPr="002A5E11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студентов</w:t>
            </w:r>
          </w:p>
        </w:tc>
        <w:tc>
          <w:tcPr>
            <w:tcW w:w="2628" w:type="dxa"/>
          </w:tcPr>
          <w:p w:rsidR="00235132" w:rsidRPr="002A5E11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  <w:proofErr w:type="gramStart"/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9" w:type="dxa"/>
          </w:tcPr>
          <w:p w:rsidR="00235132" w:rsidRPr="002A5E11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proofErr w:type="gramStart"/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3E587C" w:rsidRPr="002A5E11" w:rsidTr="00235132">
        <w:tc>
          <w:tcPr>
            <w:tcW w:w="3227" w:type="dxa"/>
          </w:tcPr>
          <w:p w:rsidR="003E587C" w:rsidRPr="002A5E11" w:rsidRDefault="003E587C" w:rsidP="003E58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53.02.02 «Музыкальное искусство эстрады» (по видам)</w:t>
            </w:r>
          </w:p>
        </w:tc>
        <w:tc>
          <w:tcPr>
            <w:tcW w:w="1417" w:type="dxa"/>
          </w:tcPr>
          <w:p w:rsidR="003E587C" w:rsidRPr="002A5E11" w:rsidRDefault="003E587C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8" w:type="dxa"/>
          </w:tcPr>
          <w:p w:rsidR="003E587C" w:rsidRPr="002A5E11" w:rsidRDefault="003E587C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99" w:type="dxa"/>
          </w:tcPr>
          <w:p w:rsidR="003E587C" w:rsidRPr="002A5E11" w:rsidRDefault="002A5E11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235132" w:rsidRPr="002A5E11" w:rsidTr="00235132">
        <w:tc>
          <w:tcPr>
            <w:tcW w:w="3227" w:type="dxa"/>
          </w:tcPr>
          <w:p w:rsidR="00235132" w:rsidRPr="002A5E11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53.02.03 «Инструментальное исполнительство» (по видам инструментов), </w:t>
            </w:r>
          </w:p>
        </w:tc>
        <w:tc>
          <w:tcPr>
            <w:tcW w:w="1417" w:type="dxa"/>
          </w:tcPr>
          <w:p w:rsidR="00235132" w:rsidRPr="002A5E11" w:rsidRDefault="003E587C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8" w:type="dxa"/>
          </w:tcPr>
          <w:p w:rsidR="00235132" w:rsidRPr="002A5E11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99" w:type="dxa"/>
          </w:tcPr>
          <w:p w:rsidR="00235132" w:rsidRPr="002A5E11" w:rsidRDefault="002A5E11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235132" w:rsidRPr="002A5E11" w:rsidTr="00235132">
        <w:tc>
          <w:tcPr>
            <w:tcW w:w="3227" w:type="dxa"/>
          </w:tcPr>
          <w:p w:rsidR="00235132" w:rsidRPr="002A5E11" w:rsidRDefault="00235132" w:rsidP="003E58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</w:t>
            </w:r>
            <w:r w:rsidR="003E587C"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E587C"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музыки</w:t>
            </w: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235132" w:rsidRPr="002A5E11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8" w:type="dxa"/>
          </w:tcPr>
          <w:p w:rsidR="00235132" w:rsidRPr="002A5E11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99" w:type="dxa"/>
          </w:tcPr>
          <w:p w:rsidR="00235132" w:rsidRPr="002A5E11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235132" w:rsidRPr="002A5E11" w:rsidRDefault="00235132" w:rsidP="00235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DA" w:rsidRPr="002A5E11" w:rsidRDefault="00631BFB" w:rsidP="0063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11">
        <w:rPr>
          <w:rFonts w:ascii="Times New Roman" w:hAnsi="Times New Roman" w:cs="Times New Roman"/>
          <w:sz w:val="28"/>
          <w:szCs w:val="28"/>
        </w:rPr>
        <w:t xml:space="preserve">Со стороны руководителей и преподавателей предметно-цикловой комиссии были высказаны замечания студентам Астафьеву П.А., Хисматуллину Я.А., Шишкову И.Г. в связи с отсутствием в их исполнительской практике сольных концертных выступлений.  </w:t>
      </w:r>
    </w:p>
    <w:p w:rsidR="00DC69DA" w:rsidRPr="002A5E11" w:rsidRDefault="00DC69DA" w:rsidP="0073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32" w:rsidRPr="002A5E11" w:rsidRDefault="00235132" w:rsidP="00235132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2A5E11">
        <w:rPr>
          <w:rFonts w:ascii="Times New Roman" w:hAnsi="Times New Roman"/>
          <w:b/>
          <w:sz w:val="28"/>
          <w:szCs w:val="28"/>
        </w:rPr>
        <w:t>Педагогическая практика</w:t>
      </w:r>
    </w:p>
    <w:p w:rsidR="00732CC3" w:rsidRPr="002A5E11" w:rsidRDefault="00235132" w:rsidP="00A2357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по профилю специальности (педагогическая) </w:t>
      </w:r>
      <w:r w:rsidR="00A23577"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профессиональной подготовки студентов, обучающихся в образовательных учреждениях среднего профессионального образования по специальностям </w:t>
      </w:r>
      <w:r w:rsidR="00E23C0D" w:rsidRPr="002A5E11">
        <w:rPr>
          <w:rFonts w:ascii="Times New Roman" w:hAnsi="Times New Roman" w:cs="Times New Roman"/>
          <w:sz w:val="28"/>
          <w:szCs w:val="28"/>
        </w:rPr>
        <w:t>53.02.02 «Музыкальное искусство эстрады» (по видам), 53.02.03 «Инструментальное исполнительство» (по видам инструментов), 53.02.07 «Теория музыки»</w:t>
      </w:r>
      <w:r w:rsidR="00A23577" w:rsidRPr="002A5E11">
        <w:rPr>
          <w:rFonts w:ascii="Times New Roman" w:hAnsi="Times New Roman" w:cs="Times New Roman"/>
          <w:sz w:val="28"/>
          <w:szCs w:val="28"/>
        </w:rPr>
        <w:t>.</w:t>
      </w:r>
    </w:p>
    <w:p w:rsidR="006E7A6B" w:rsidRPr="002A5E11" w:rsidRDefault="00732CC3" w:rsidP="006E7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E11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(</w:t>
      </w:r>
      <w:r w:rsidR="00A23577" w:rsidRPr="002A5E11">
        <w:rPr>
          <w:rFonts w:ascii="Times New Roman" w:hAnsi="Times New Roman"/>
          <w:sz w:val="28"/>
          <w:szCs w:val="28"/>
        </w:rPr>
        <w:t>педагогическая</w:t>
      </w:r>
      <w:r w:rsidRPr="002A5E11">
        <w:rPr>
          <w:rFonts w:ascii="Times New Roman" w:hAnsi="Times New Roman"/>
          <w:sz w:val="28"/>
          <w:szCs w:val="28"/>
        </w:rPr>
        <w:t>) проводится при освоении обучающимися профессиональных компетенций в рам</w:t>
      </w:r>
      <w:r w:rsidR="00A23577" w:rsidRPr="002A5E11">
        <w:rPr>
          <w:rFonts w:ascii="Times New Roman" w:hAnsi="Times New Roman"/>
          <w:sz w:val="28"/>
          <w:szCs w:val="28"/>
        </w:rPr>
        <w:t>ках профессионального модуля ПМ.</w:t>
      </w:r>
      <w:r w:rsidRPr="002A5E11">
        <w:rPr>
          <w:rFonts w:ascii="Times New Roman" w:hAnsi="Times New Roman"/>
          <w:sz w:val="28"/>
          <w:szCs w:val="28"/>
        </w:rPr>
        <w:t>0</w:t>
      </w:r>
      <w:r w:rsidR="00A23577" w:rsidRPr="002A5E11">
        <w:rPr>
          <w:rFonts w:ascii="Times New Roman" w:hAnsi="Times New Roman"/>
          <w:sz w:val="28"/>
          <w:szCs w:val="28"/>
        </w:rPr>
        <w:t>2</w:t>
      </w:r>
      <w:r w:rsidRPr="002A5E11">
        <w:rPr>
          <w:rFonts w:ascii="Times New Roman" w:hAnsi="Times New Roman"/>
          <w:sz w:val="28"/>
          <w:szCs w:val="28"/>
        </w:rPr>
        <w:t>. «</w:t>
      </w:r>
      <w:r w:rsidR="00A23577" w:rsidRPr="002A5E11">
        <w:rPr>
          <w:rFonts w:ascii="Times New Roman" w:hAnsi="Times New Roman"/>
          <w:sz w:val="28"/>
          <w:szCs w:val="28"/>
        </w:rPr>
        <w:t>Педагогическая деятельность</w:t>
      </w:r>
      <w:r w:rsidRPr="002A5E11">
        <w:rPr>
          <w:rFonts w:ascii="Times New Roman" w:hAnsi="Times New Roman"/>
          <w:sz w:val="28"/>
          <w:szCs w:val="28"/>
        </w:rPr>
        <w:t xml:space="preserve">» и реализуется  </w:t>
      </w:r>
      <w:proofErr w:type="spellStart"/>
      <w:r w:rsidR="00235132" w:rsidRPr="002A5E11">
        <w:rPr>
          <w:rFonts w:ascii="Times New Roman" w:hAnsi="Times New Roman"/>
          <w:sz w:val="28"/>
          <w:szCs w:val="28"/>
        </w:rPr>
        <w:t>рассредоточенно</w:t>
      </w:r>
      <w:proofErr w:type="spellEnd"/>
      <w:r w:rsidRPr="002A5E11">
        <w:rPr>
          <w:rFonts w:ascii="Times New Roman" w:hAnsi="Times New Roman"/>
          <w:sz w:val="28"/>
          <w:szCs w:val="28"/>
        </w:rPr>
        <w:t xml:space="preserve">  в </w:t>
      </w:r>
      <w:r w:rsidR="00654185" w:rsidRPr="002A5E11">
        <w:rPr>
          <w:rFonts w:ascii="Times New Roman" w:hAnsi="Times New Roman"/>
          <w:sz w:val="28"/>
          <w:szCs w:val="28"/>
          <w:lang w:val="en-US"/>
        </w:rPr>
        <w:t>III</w:t>
      </w:r>
      <w:r w:rsidR="00235132" w:rsidRPr="002A5E11">
        <w:rPr>
          <w:rFonts w:ascii="Times New Roman" w:hAnsi="Times New Roman"/>
          <w:sz w:val="28"/>
          <w:szCs w:val="28"/>
        </w:rPr>
        <w:t>-</w:t>
      </w:r>
      <w:r w:rsidR="00654185" w:rsidRPr="002A5E11">
        <w:rPr>
          <w:rFonts w:ascii="Times New Roman" w:hAnsi="Times New Roman"/>
          <w:sz w:val="28"/>
          <w:szCs w:val="28"/>
          <w:lang w:val="en-US"/>
        </w:rPr>
        <w:t>VIII</w:t>
      </w:r>
      <w:r w:rsidRPr="002A5E11">
        <w:rPr>
          <w:rFonts w:ascii="Times New Roman" w:hAnsi="Times New Roman"/>
          <w:sz w:val="28"/>
          <w:szCs w:val="28"/>
        </w:rPr>
        <w:t xml:space="preserve"> семестр</w:t>
      </w:r>
      <w:r w:rsidR="00235132" w:rsidRPr="002A5E11">
        <w:rPr>
          <w:rFonts w:ascii="Times New Roman" w:hAnsi="Times New Roman"/>
          <w:sz w:val="28"/>
          <w:szCs w:val="28"/>
        </w:rPr>
        <w:t>ах</w:t>
      </w:r>
      <w:r w:rsidRPr="002A5E11">
        <w:rPr>
          <w:rFonts w:ascii="Times New Roman" w:hAnsi="Times New Roman"/>
          <w:sz w:val="28"/>
          <w:szCs w:val="28"/>
        </w:rPr>
        <w:t xml:space="preserve"> (</w:t>
      </w:r>
      <w:r w:rsidR="00A23577" w:rsidRPr="002A5E11">
        <w:rPr>
          <w:rFonts w:ascii="Times New Roman" w:hAnsi="Times New Roman"/>
          <w:sz w:val="28"/>
          <w:szCs w:val="28"/>
        </w:rPr>
        <w:t>1</w:t>
      </w:r>
      <w:r w:rsidRPr="002A5E11">
        <w:rPr>
          <w:rFonts w:ascii="Times New Roman" w:hAnsi="Times New Roman"/>
          <w:sz w:val="28"/>
          <w:szCs w:val="28"/>
        </w:rPr>
        <w:t xml:space="preserve"> недел</w:t>
      </w:r>
      <w:r w:rsidR="00A23577" w:rsidRPr="002A5E11">
        <w:rPr>
          <w:rFonts w:ascii="Times New Roman" w:hAnsi="Times New Roman"/>
          <w:sz w:val="28"/>
          <w:szCs w:val="28"/>
        </w:rPr>
        <w:t>я</w:t>
      </w:r>
      <w:r w:rsidRPr="002A5E11">
        <w:rPr>
          <w:rFonts w:ascii="Times New Roman" w:hAnsi="Times New Roman"/>
          <w:sz w:val="28"/>
          <w:szCs w:val="28"/>
        </w:rPr>
        <w:t xml:space="preserve">, </w:t>
      </w:r>
      <w:r w:rsidR="00A23577" w:rsidRPr="002A5E11">
        <w:rPr>
          <w:rFonts w:ascii="Times New Roman" w:hAnsi="Times New Roman"/>
          <w:sz w:val="28"/>
          <w:szCs w:val="28"/>
        </w:rPr>
        <w:t>36</w:t>
      </w:r>
      <w:r w:rsidR="006E7A6B" w:rsidRPr="002A5E11">
        <w:rPr>
          <w:rFonts w:ascii="Times New Roman" w:hAnsi="Times New Roman"/>
          <w:sz w:val="28"/>
          <w:szCs w:val="28"/>
        </w:rPr>
        <w:t xml:space="preserve"> часов).</w:t>
      </w:r>
    </w:p>
    <w:p w:rsidR="006E7A6B" w:rsidRPr="002A5E11" w:rsidRDefault="006E7A6B" w:rsidP="00897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11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2A5E11">
        <w:rPr>
          <w:rFonts w:ascii="Times New Roman" w:hAnsi="Times New Roman" w:cs="Times New Roman"/>
          <w:sz w:val="28"/>
          <w:szCs w:val="28"/>
        </w:rPr>
        <w:t xml:space="preserve"> производственной педагогической  практики: приобретение профессиональных навыков, необходимых  для дальнейшей деятель</w:t>
      </w:r>
      <w:r w:rsidR="00235132" w:rsidRPr="002A5E11">
        <w:rPr>
          <w:rFonts w:ascii="Times New Roman" w:hAnsi="Times New Roman" w:cs="Times New Roman"/>
          <w:sz w:val="28"/>
          <w:szCs w:val="28"/>
        </w:rPr>
        <w:t>ности в качестве преподавателя.</w:t>
      </w:r>
    </w:p>
    <w:p w:rsidR="006821F9" w:rsidRPr="002A5E11" w:rsidRDefault="008979DE" w:rsidP="008979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11">
        <w:rPr>
          <w:rFonts w:ascii="Times New Roman" w:hAnsi="Times New Roman" w:cs="Times New Roman"/>
          <w:sz w:val="28"/>
          <w:szCs w:val="28"/>
        </w:rPr>
        <w:t>В 202</w:t>
      </w:r>
      <w:r w:rsidR="00E23C0D" w:rsidRPr="002A5E11">
        <w:rPr>
          <w:rFonts w:ascii="Times New Roman" w:hAnsi="Times New Roman" w:cs="Times New Roman"/>
          <w:sz w:val="28"/>
          <w:szCs w:val="28"/>
        </w:rPr>
        <w:t>1</w:t>
      </w:r>
      <w:r w:rsidRPr="002A5E11">
        <w:rPr>
          <w:rFonts w:ascii="Times New Roman" w:hAnsi="Times New Roman" w:cs="Times New Roman"/>
          <w:sz w:val="28"/>
          <w:szCs w:val="28"/>
        </w:rPr>
        <w:t>-202</w:t>
      </w:r>
      <w:r w:rsidR="00E23C0D" w:rsidRPr="002A5E11">
        <w:rPr>
          <w:rFonts w:ascii="Times New Roman" w:hAnsi="Times New Roman" w:cs="Times New Roman"/>
          <w:sz w:val="28"/>
          <w:szCs w:val="28"/>
        </w:rPr>
        <w:t>2</w:t>
      </w:r>
      <w:r w:rsidRPr="002A5E11">
        <w:rPr>
          <w:rFonts w:ascii="Times New Roman" w:hAnsi="Times New Roman" w:cs="Times New Roman"/>
          <w:sz w:val="28"/>
          <w:szCs w:val="28"/>
        </w:rPr>
        <w:t xml:space="preserve"> учебном году педагогическую п</w:t>
      </w:r>
      <w:r w:rsidR="00E23C0D" w:rsidRPr="002A5E11">
        <w:rPr>
          <w:rFonts w:ascii="Times New Roman" w:hAnsi="Times New Roman" w:cs="Times New Roman"/>
          <w:sz w:val="28"/>
          <w:szCs w:val="28"/>
        </w:rPr>
        <w:t>рактику прошли</w:t>
      </w:r>
      <w:r w:rsidR="00732CC3" w:rsidRPr="002A5E11">
        <w:rPr>
          <w:rFonts w:ascii="Times New Roman" w:hAnsi="Times New Roman" w:cs="Times New Roman"/>
          <w:sz w:val="28"/>
          <w:szCs w:val="28"/>
        </w:rPr>
        <w:t xml:space="preserve"> </w:t>
      </w:r>
      <w:r w:rsidR="00E23C0D" w:rsidRPr="002A5E11">
        <w:rPr>
          <w:rFonts w:ascii="Times New Roman" w:hAnsi="Times New Roman" w:cs="Times New Roman"/>
          <w:sz w:val="28"/>
          <w:szCs w:val="28"/>
        </w:rPr>
        <w:t>18</w:t>
      </w:r>
      <w:r w:rsidR="004A2C90" w:rsidRPr="002A5E11">
        <w:rPr>
          <w:rFonts w:ascii="Times New Roman" w:hAnsi="Times New Roman" w:cs="Times New Roman"/>
          <w:sz w:val="28"/>
          <w:szCs w:val="28"/>
        </w:rPr>
        <w:t xml:space="preserve">  с</w:t>
      </w:r>
      <w:r w:rsidR="00E23C0D" w:rsidRPr="002A5E11">
        <w:rPr>
          <w:rFonts w:ascii="Times New Roman" w:hAnsi="Times New Roman" w:cs="Times New Roman"/>
          <w:sz w:val="28"/>
          <w:szCs w:val="28"/>
        </w:rPr>
        <w:t>тудентов на базах учреждений дополнительного образования и учреждений культуры г. Благовещенск:</w:t>
      </w:r>
      <w:r w:rsidRPr="002A5E11">
        <w:rPr>
          <w:rFonts w:ascii="Times New Roman" w:hAnsi="Times New Roman" w:cs="Times New Roman"/>
          <w:sz w:val="28"/>
          <w:szCs w:val="28"/>
        </w:rPr>
        <w:t xml:space="preserve"> </w:t>
      </w:r>
      <w:r w:rsidR="006821F9" w:rsidRPr="002A5E11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6821F9" w:rsidRPr="002A5E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821F9" w:rsidRPr="002A5E1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A5E1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2A5E11">
        <w:rPr>
          <w:rFonts w:ascii="Times New Roman" w:hAnsi="Times New Roman" w:cs="Times New Roman"/>
          <w:sz w:val="28"/>
          <w:szCs w:val="28"/>
        </w:rPr>
        <w:t xml:space="preserve"> детская школа искусств имени М.Ф. </w:t>
      </w:r>
      <w:proofErr w:type="spellStart"/>
      <w:r w:rsidRPr="002A5E11">
        <w:rPr>
          <w:rFonts w:ascii="Times New Roman" w:hAnsi="Times New Roman" w:cs="Times New Roman"/>
          <w:sz w:val="28"/>
          <w:szCs w:val="28"/>
        </w:rPr>
        <w:t>Кнауф</w:t>
      </w:r>
      <w:proofErr w:type="spellEnd"/>
      <w:r w:rsidRPr="002A5E11">
        <w:rPr>
          <w:rFonts w:ascii="Times New Roman" w:hAnsi="Times New Roman" w:cs="Times New Roman"/>
          <w:sz w:val="28"/>
          <w:szCs w:val="28"/>
        </w:rPr>
        <w:t>-Каминской</w:t>
      </w:r>
      <w:r w:rsidR="00E23C0D" w:rsidRPr="002A5E11">
        <w:rPr>
          <w:rFonts w:ascii="Times New Roman" w:hAnsi="Times New Roman" w:cs="Times New Roman"/>
          <w:sz w:val="28"/>
          <w:szCs w:val="28"/>
        </w:rPr>
        <w:t>», МАУК «Общественно-культурный центр», ГАУК АО «Амурская областная филармония».</w:t>
      </w:r>
    </w:p>
    <w:p w:rsidR="00732CC3" w:rsidRPr="002A5E11" w:rsidRDefault="003A428F" w:rsidP="00897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11">
        <w:rPr>
          <w:rFonts w:ascii="Times New Roman" w:hAnsi="Times New Roman" w:cs="Times New Roman"/>
          <w:sz w:val="28"/>
          <w:szCs w:val="28"/>
        </w:rPr>
        <w:t>В ходе прохождения практики студентами были проделаны следующие виды работ</w:t>
      </w:r>
      <w:r w:rsidR="00732CC3" w:rsidRPr="002A5E11">
        <w:rPr>
          <w:rFonts w:ascii="Times New Roman" w:hAnsi="Times New Roman" w:cs="Times New Roman"/>
          <w:sz w:val="28"/>
          <w:szCs w:val="28"/>
        </w:rPr>
        <w:t>:</w:t>
      </w:r>
    </w:p>
    <w:p w:rsidR="003A428F" w:rsidRPr="002A5E11" w:rsidRDefault="00FF7B2D" w:rsidP="00FF7B2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11">
        <w:rPr>
          <w:rFonts w:ascii="Times New Roman" w:hAnsi="Times New Roman" w:cs="Times New Roman"/>
          <w:sz w:val="28"/>
          <w:szCs w:val="28"/>
        </w:rPr>
        <w:t>1.</w:t>
      </w:r>
      <w:r w:rsidR="003A428F" w:rsidRPr="002A5E11">
        <w:rPr>
          <w:rFonts w:ascii="Times New Roman" w:hAnsi="Times New Roman" w:cs="Times New Roman"/>
          <w:sz w:val="28"/>
          <w:szCs w:val="28"/>
        </w:rPr>
        <w:t>Ознакомление с нормативно – правовой и учебно – мет</w:t>
      </w:r>
      <w:r w:rsidR="00E23C0D" w:rsidRPr="002A5E11">
        <w:rPr>
          <w:rFonts w:ascii="Times New Roman" w:hAnsi="Times New Roman" w:cs="Times New Roman"/>
          <w:sz w:val="28"/>
          <w:szCs w:val="28"/>
        </w:rPr>
        <w:t>одической документацией учреждения</w:t>
      </w:r>
      <w:r w:rsidR="003A428F" w:rsidRPr="002A5E11">
        <w:rPr>
          <w:rFonts w:ascii="Times New Roman" w:hAnsi="Times New Roman" w:cs="Times New Roman"/>
          <w:sz w:val="28"/>
          <w:szCs w:val="28"/>
        </w:rPr>
        <w:t>.</w:t>
      </w:r>
    </w:p>
    <w:p w:rsidR="003A428F" w:rsidRPr="002A5E11" w:rsidRDefault="003A428F" w:rsidP="003A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1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B657D" w:rsidRPr="002A5E11">
        <w:rPr>
          <w:rFonts w:ascii="Times New Roman" w:hAnsi="Times New Roman" w:cs="Times New Roman"/>
          <w:sz w:val="28"/>
          <w:szCs w:val="28"/>
        </w:rPr>
        <w:t>Посещение и а</w:t>
      </w:r>
      <w:r w:rsidRPr="002A5E11">
        <w:rPr>
          <w:rFonts w:ascii="Times New Roman" w:hAnsi="Times New Roman" w:cs="Times New Roman"/>
          <w:sz w:val="28"/>
          <w:szCs w:val="28"/>
        </w:rPr>
        <w:t>нализ уроков (репетиций/внеклассных мероприятий</w:t>
      </w:r>
      <w:r w:rsidR="001B657D" w:rsidRPr="002A5E11">
        <w:rPr>
          <w:rFonts w:ascii="Times New Roman" w:hAnsi="Times New Roman" w:cs="Times New Roman"/>
          <w:sz w:val="28"/>
          <w:szCs w:val="28"/>
        </w:rPr>
        <w:t>/ мастер-классов</w:t>
      </w:r>
      <w:r w:rsidRPr="002A5E11">
        <w:rPr>
          <w:rFonts w:ascii="Times New Roman" w:hAnsi="Times New Roman" w:cs="Times New Roman"/>
          <w:sz w:val="28"/>
          <w:szCs w:val="28"/>
        </w:rPr>
        <w:t>)</w:t>
      </w:r>
      <w:r w:rsidR="005B143B" w:rsidRPr="002A5E11">
        <w:rPr>
          <w:rFonts w:ascii="Times New Roman" w:hAnsi="Times New Roman" w:cs="Times New Roman"/>
          <w:sz w:val="28"/>
          <w:szCs w:val="28"/>
        </w:rPr>
        <w:t>.</w:t>
      </w:r>
    </w:p>
    <w:p w:rsidR="00EF268F" w:rsidRPr="002A5E11" w:rsidRDefault="00EF268F" w:rsidP="00EF2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итоговой аттестации:</w:t>
      </w:r>
    </w:p>
    <w:p w:rsidR="00EF268F" w:rsidRPr="002A5E11" w:rsidRDefault="00EF268F" w:rsidP="00EF26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по педагогической практике проводится в </w:t>
      </w:r>
      <w:r w:rsidRPr="002A5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на основании: </w:t>
      </w:r>
    </w:p>
    <w:p w:rsidR="00EF268F" w:rsidRPr="002A5E11" w:rsidRDefault="00EF268F" w:rsidP="00EF268F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по практике; </w:t>
      </w:r>
    </w:p>
    <w:p w:rsidR="00EF268F" w:rsidRPr="002A5E11" w:rsidRDefault="00EF268F" w:rsidP="00EF26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руководителя практики от организации;   </w:t>
      </w:r>
    </w:p>
    <w:p w:rsidR="00EF268F" w:rsidRPr="002A5E11" w:rsidRDefault="00EF268F" w:rsidP="00EF268F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аттестационного листа по практике руководителей практики от образовательного учреждения.</w:t>
      </w:r>
    </w:p>
    <w:p w:rsidR="00EF268F" w:rsidRPr="002A5E11" w:rsidRDefault="00EF268F" w:rsidP="008979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9DE" w:rsidRPr="002A5E11" w:rsidRDefault="008979DE" w:rsidP="008979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прохождения педагогической практики </w:t>
      </w:r>
    </w:p>
    <w:p w:rsidR="008979DE" w:rsidRPr="002A5E11" w:rsidRDefault="008979DE" w:rsidP="008979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3E587C"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3E587C"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628"/>
        <w:gridCol w:w="2299"/>
      </w:tblGrid>
      <w:tr w:rsidR="008979DE" w:rsidRPr="002A5E11" w:rsidTr="00710F80">
        <w:tc>
          <w:tcPr>
            <w:tcW w:w="3227" w:type="dxa"/>
          </w:tcPr>
          <w:p w:rsidR="008979DE" w:rsidRPr="002A5E11" w:rsidRDefault="008979DE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17" w:type="dxa"/>
          </w:tcPr>
          <w:p w:rsidR="008979DE" w:rsidRPr="002A5E11" w:rsidRDefault="008979DE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студентов</w:t>
            </w:r>
          </w:p>
        </w:tc>
        <w:tc>
          <w:tcPr>
            <w:tcW w:w="2628" w:type="dxa"/>
          </w:tcPr>
          <w:p w:rsidR="008979DE" w:rsidRPr="002A5E11" w:rsidRDefault="008979DE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  <w:proofErr w:type="gramStart"/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9" w:type="dxa"/>
          </w:tcPr>
          <w:p w:rsidR="008979DE" w:rsidRPr="002A5E11" w:rsidRDefault="008979DE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proofErr w:type="gramStart"/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3E587C" w:rsidRPr="002A5E11" w:rsidTr="00710F80">
        <w:tc>
          <w:tcPr>
            <w:tcW w:w="3227" w:type="dxa"/>
          </w:tcPr>
          <w:p w:rsidR="003E587C" w:rsidRPr="002A5E11" w:rsidRDefault="003E587C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53.02.02 «Музыкальное искусство эстрады» (по видам)</w:t>
            </w:r>
          </w:p>
        </w:tc>
        <w:tc>
          <w:tcPr>
            <w:tcW w:w="1417" w:type="dxa"/>
          </w:tcPr>
          <w:p w:rsidR="003E587C" w:rsidRPr="002A5E11" w:rsidRDefault="003E587C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8" w:type="dxa"/>
          </w:tcPr>
          <w:p w:rsidR="003E587C" w:rsidRPr="002A5E11" w:rsidRDefault="003E587C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99" w:type="dxa"/>
          </w:tcPr>
          <w:p w:rsidR="003E587C" w:rsidRPr="002A5E11" w:rsidRDefault="002A5E11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3E587C" w:rsidRPr="002A5E11" w:rsidTr="00710F80">
        <w:tc>
          <w:tcPr>
            <w:tcW w:w="3227" w:type="dxa"/>
          </w:tcPr>
          <w:p w:rsidR="003E587C" w:rsidRPr="002A5E11" w:rsidRDefault="003E587C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53.02.03 «Инструментальное исполнительство» (по видам инструментов), </w:t>
            </w:r>
          </w:p>
        </w:tc>
        <w:tc>
          <w:tcPr>
            <w:tcW w:w="1417" w:type="dxa"/>
          </w:tcPr>
          <w:p w:rsidR="003E587C" w:rsidRPr="002A5E11" w:rsidRDefault="003E587C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8" w:type="dxa"/>
          </w:tcPr>
          <w:p w:rsidR="003E587C" w:rsidRPr="002A5E11" w:rsidRDefault="003E587C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99" w:type="dxa"/>
          </w:tcPr>
          <w:p w:rsidR="003E587C" w:rsidRPr="002A5E11" w:rsidRDefault="002A5E11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E587C" w:rsidRPr="002A5E11" w:rsidTr="00710F80">
        <w:tc>
          <w:tcPr>
            <w:tcW w:w="3227" w:type="dxa"/>
          </w:tcPr>
          <w:p w:rsidR="003E587C" w:rsidRPr="002A5E11" w:rsidRDefault="003E587C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53.02.07 «Теория музыки»</w:t>
            </w:r>
          </w:p>
        </w:tc>
        <w:tc>
          <w:tcPr>
            <w:tcW w:w="1417" w:type="dxa"/>
          </w:tcPr>
          <w:p w:rsidR="003E587C" w:rsidRPr="002A5E11" w:rsidRDefault="003E587C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8" w:type="dxa"/>
          </w:tcPr>
          <w:p w:rsidR="003E587C" w:rsidRPr="002A5E11" w:rsidRDefault="003E587C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99" w:type="dxa"/>
          </w:tcPr>
          <w:p w:rsidR="003E587C" w:rsidRPr="002A5E11" w:rsidRDefault="003E587C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8979DE" w:rsidRPr="002A5E11" w:rsidRDefault="00732CC3" w:rsidP="008979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11">
        <w:rPr>
          <w:rFonts w:ascii="Times New Roman" w:hAnsi="Times New Roman" w:cs="Times New Roman"/>
          <w:sz w:val="28"/>
          <w:szCs w:val="28"/>
        </w:rPr>
        <w:t>По отзывам руководителей базы практики</w:t>
      </w:r>
      <w:r w:rsidR="00A25DF4" w:rsidRPr="002A5E11">
        <w:rPr>
          <w:rFonts w:ascii="Times New Roman" w:hAnsi="Times New Roman" w:cs="Times New Roman"/>
          <w:sz w:val="28"/>
          <w:szCs w:val="28"/>
        </w:rPr>
        <w:t>,</w:t>
      </w:r>
      <w:r w:rsidRPr="002A5E11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AF6E7C" w:rsidRPr="002A5E11">
        <w:rPr>
          <w:rFonts w:ascii="Times New Roman" w:hAnsi="Times New Roman" w:cs="Times New Roman"/>
          <w:sz w:val="28"/>
          <w:szCs w:val="28"/>
        </w:rPr>
        <w:t xml:space="preserve">справились с поставленными задачами и выполнили план практики в полном объеме, в основном показали хороший уровень владения профессиональными знаниями и навыками, </w:t>
      </w:r>
      <w:r w:rsidR="00DE6E0A" w:rsidRPr="002A5E11">
        <w:rPr>
          <w:rFonts w:ascii="Times New Roman" w:hAnsi="Times New Roman" w:cs="Times New Roman"/>
          <w:sz w:val="28"/>
          <w:szCs w:val="28"/>
        </w:rPr>
        <w:t>были внимательны к замечаниям руководителей и правильно их устраняли.</w:t>
      </w:r>
      <w:r w:rsidR="00E23C0D" w:rsidRPr="002A5E11">
        <w:rPr>
          <w:rFonts w:ascii="Times New Roman" w:hAnsi="Times New Roman" w:cs="Times New Roman"/>
          <w:sz w:val="28"/>
          <w:szCs w:val="28"/>
        </w:rPr>
        <w:t xml:space="preserve"> Студентам рекомендовано проявлять более активную заи</w:t>
      </w:r>
      <w:r w:rsidR="00FB46E7" w:rsidRPr="002A5E11">
        <w:rPr>
          <w:rFonts w:ascii="Times New Roman" w:hAnsi="Times New Roman" w:cs="Times New Roman"/>
          <w:sz w:val="28"/>
          <w:szCs w:val="28"/>
        </w:rPr>
        <w:t>н</w:t>
      </w:r>
      <w:r w:rsidR="00E23C0D" w:rsidRPr="002A5E11">
        <w:rPr>
          <w:rFonts w:ascii="Times New Roman" w:hAnsi="Times New Roman" w:cs="Times New Roman"/>
          <w:sz w:val="28"/>
          <w:szCs w:val="28"/>
        </w:rPr>
        <w:t>тересованность к учебному процессу детей</w:t>
      </w:r>
      <w:r w:rsidR="00FB46E7" w:rsidRPr="002A5E11">
        <w:rPr>
          <w:rFonts w:ascii="Times New Roman" w:hAnsi="Times New Roman" w:cs="Times New Roman"/>
          <w:sz w:val="28"/>
          <w:szCs w:val="28"/>
        </w:rPr>
        <w:t xml:space="preserve">, не стесняться и решительнее пробовать себя в практической работе с учащимися.  </w:t>
      </w:r>
    </w:p>
    <w:p w:rsidR="005A6360" w:rsidRPr="002A5E11" w:rsidRDefault="008979DE" w:rsidP="008979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11">
        <w:rPr>
          <w:rFonts w:ascii="Times New Roman" w:hAnsi="Times New Roman" w:cs="Times New Roman"/>
          <w:sz w:val="28"/>
          <w:szCs w:val="28"/>
        </w:rPr>
        <w:t>О</w:t>
      </w:r>
      <w:r w:rsidR="00732CC3" w:rsidRPr="002A5E11">
        <w:rPr>
          <w:rFonts w:ascii="Times New Roman" w:hAnsi="Times New Roman" w:cs="Times New Roman"/>
          <w:sz w:val="28"/>
          <w:szCs w:val="28"/>
        </w:rPr>
        <w:t>тчет</w:t>
      </w:r>
      <w:r w:rsidRPr="002A5E11">
        <w:rPr>
          <w:rFonts w:ascii="Times New Roman" w:hAnsi="Times New Roman" w:cs="Times New Roman"/>
          <w:sz w:val="28"/>
          <w:szCs w:val="28"/>
        </w:rPr>
        <w:t xml:space="preserve">ы по практике были сданы в срок. </w:t>
      </w:r>
      <w:r w:rsidR="00732CC3" w:rsidRPr="002A5E11">
        <w:rPr>
          <w:rFonts w:ascii="Times New Roman" w:hAnsi="Times New Roman" w:cs="Times New Roman"/>
          <w:sz w:val="28"/>
          <w:szCs w:val="28"/>
        </w:rPr>
        <w:t>Материалы практи</w:t>
      </w:r>
      <w:r w:rsidR="0028309C" w:rsidRPr="002A5E11">
        <w:rPr>
          <w:rFonts w:ascii="Times New Roman" w:hAnsi="Times New Roman" w:cs="Times New Roman"/>
          <w:sz w:val="28"/>
          <w:szCs w:val="28"/>
        </w:rPr>
        <w:t>ки оформлены аккуратно</w:t>
      </w:r>
      <w:r w:rsidR="00732CC3" w:rsidRPr="002A5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185" w:rsidRPr="002A5E11" w:rsidRDefault="00654185" w:rsidP="00654185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2A5E11">
        <w:rPr>
          <w:rFonts w:ascii="Times New Roman" w:hAnsi="Times New Roman"/>
          <w:b/>
          <w:sz w:val="28"/>
          <w:szCs w:val="28"/>
        </w:rPr>
        <w:t>Преддипломная практика</w:t>
      </w:r>
    </w:p>
    <w:p w:rsidR="00654185" w:rsidRPr="002A5E11" w:rsidRDefault="00654185" w:rsidP="0065418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преддипломная практика является частью профессиональной подготовки студентов, обучающихся в образовательных учреждениях среднего профессионального образования по специальностям </w:t>
      </w:r>
      <w:r w:rsidR="00E23C0D" w:rsidRPr="002A5E11">
        <w:rPr>
          <w:rFonts w:ascii="Times New Roman" w:hAnsi="Times New Roman" w:cs="Times New Roman"/>
          <w:sz w:val="28"/>
          <w:szCs w:val="28"/>
        </w:rPr>
        <w:t>53.02.02 «Музыкальное искусство эстрады» (по видам), 53.02.03 «Инструментальное исполнительство» (по видам инструментов), 53.02.07 «Теория музыки».</w:t>
      </w:r>
    </w:p>
    <w:p w:rsidR="00654185" w:rsidRPr="002A5E11" w:rsidRDefault="00654185" w:rsidP="00654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Преддипломная практика проводится </w:t>
      </w:r>
      <w:proofErr w:type="spellStart"/>
      <w:r w:rsidR="00F94E0A"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рассредоточенно</w:t>
      </w:r>
      <w:proofErr w:type="spellEnd"/>
      <w:r w:rsidR="00EE22B9"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VII - VIII семестров под руководством преподавателя </w:t>
      </w:r>
      <w:r w:rsidRPr="002A5E11">
        <w:rPr>
          <w:rFonts w:ascii="Times New Roman" w:hAnsi="Times New Roman"/>
          <w:sz w:val="28"/>
          <w:szCs w:val="28"/>
        </w:rPr>
        <w:t xml:space="preserve">(1 неделя, 36 часов). </w:t>
      </w: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654185" w:rsidRPr="002A5E11" w:rsidRDefault="005B143B" w:rsidP="0065418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11">
        <w:rPr>
          <w:rFonts w:ascii="Times New Roman" w:hAnsi="Times New Roman" w:cs="Times New Roman"/>
          <w:b/>
          <w:sz w:val="28"/>
          <w:szCs w:val="28"/>
        </w:rPr>
        <w:tab/>
      </w:r>
      <w:r w:rsidR="00654185" w:rsidRPr="002A5E11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="00654185" w:rsidRPr="002A5E11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="00EE22B9" w:rsidRPr="002A5E11">
        <w:rPr>
          <w:rFonts w:ascii="Times New Roman" w:hAnsi="Times New Roman" w:cs="Times New Roman"/>
          <w:sz w:val="28"/>
          <w:szCs w:val="28"/>
        </w:rPr>
        <w:t>преддипломной</w:t>
      </w:r>
      <w:r w:rsidR="00654185" w:rsidRPr="002A5E11">
        <w:rPr>
          <w:rFonts w:ascii="Times New Roman" w:hAnsi="Times New Roman" w:cs="Times New Roman"/>
          <w:sz w:val="28"/>
          <w:szCs w:val="28"/>
        </w:rPr>
        <w:t xml:space="preserve">  практики: </w:t>
      </w:r>
      <w:r w:rsidR="00654185"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профессионального опыта студента, развитие общих и профессиональных </w:t>
      </w:r>
      <w:r w:rsidR="00654185"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компетенций, проверку его готовности к самостоятельной трудовой деятельности. </w:t>
      </w:r>
    </w:p>
    <w:p w:rsidR="00EE22B9" w:rsidRPr="002A5E11" w:rsidRDefault="00EE22B9" w:rsidP="00EE2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11">
        <w:rPr>
          <w:rFonts w:ascii="Times New Roman" w:hAnsi="Times New Roman" w:cs="Times New Roman"/>
          <w:sz w:val="28"/>
          <w:szCs w:val="28"/>
        </w:rPr>
        <w:t>В ходе прохождения практики студентами были проделаны следующие виды работ:</w:t>
      </w:r>
    </w:p>
    <w:p w:rsidR="00EE22B9" w:rsidRPr="002A5E11" w:rsidRDefault="00EE22B9" w:rsidP="00EE22B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произведений ГИА; </w:t>
      </w:r>
    </w:p>
    <w:p w:rsidR="00EE22B9" w:rsidRPr="002A5E11" w:rsidRDefault="00EE22B9" w:rsidP="00EE22B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Репетиционная работа;</w:t>
      </w:r>
    </w:p>
    <w:p w:rsidR="00EE22B9" w:rsidRPr="002A5E11" w:rsidRDefault="00EE22B9" w:rsidP="00EE22B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Концертное выступление с сольной программой ГИА или отдельными произведениями;</w:t>
      </w:r>
    </w:p>
    <w:p w:rsidR="00EE22B9" w:rsidRPr="002A5E11" w:rsidRDefault="00EE22B9" w:rsidP="00EE22B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Критический анализ и корректировка собственного выступления</w:t>
      </w:r>
    </w:p>
    <w:p w:rsidR="00EE22B9" w:rsidRPr="002A5E11" w:rsidRDefault="00EE22B9" w:rsidP="00EE22B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вопросами экзамена «Педагогическая деятельность»;</w:t>
      </w:r>
    </w:p>
    <w:p w:rsidR="00EE22B9" w:rsidRPr="002A5E11" w:rsidRDefault="00EE22B9" w:rsidP="00EE22B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специальной литературы;</w:t>
      </w:r>
    </w:p>
    <w:p w:rsidR="00EE22B9" w:rsidRPr="002A5E11" w:rsidRDefault="00EE22B9" w:rsidP="00EE22B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иллюстрационного материала по темам экзамена.</w:t>
      </w:r>
    </w:p>
    <w:p w:rsidR="00EE22B9" w:rsidRPr="002A5E11" w:rsidRDefault="00EE22B9" w:rsidP="00EE22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85" w:rsidRPr="002A5E11" w:rsidRDefault="00654185" w:rsidP="00EE2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итоговой аттестации:</w:t>
      </w:r>
    </w:p>
    <w:p w:rsidR="00654185" w:rsidRPr="002A5E11" w:rsidRDefault="00654185" w:rsidP="006541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по </w:t>
      </w:r>
      <w:r w:rsidR="00EE22B9"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проводится в </w:t>
      </w:r>
      <w:r w:rsidRPr="002A5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на основании: </w:t>
      </w:r>
    </w:p>
    <w:p w:rsidR="00654185" w:rsidRPr="002A5E11" w:rsidRDefault="007227A7" w:rsidP="00654185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прослушивания программы ГИА</w:t>
      </w:r>
      <w:r w:rsidR="00654185"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54185" w:rsidRPr="002A5E11" w:rsidRDefault="00654185" w:rsidP="006541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руководителя практики;   </w:t>
      </w:r>
    </w:p>
    <w:p w:rsidR="00654185" w:rsidRPr="002A5E11" w:rsidRDefault="00654185" w:rsidP="00654185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аттестационного листа п</w:t>
      </w:r>
      <w:r w:rsidR="007227A7"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руководителей практики</w:t>
      </w:r>
      <w:r w:rsidRPr="002A5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185" w:rsidRPr="002A5E11" w:rsidRDefault="00654185" w:rsidP="006541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185" w:rsidRPr="002A5E11" w:rsidRDefault="00654185" w:rsidP="006541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прохождения </w:t>
      </w:r>
      <w:r w:rsidR="00EE22B9"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</w:t>
      </w:r>
      <w:r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 </w:t>
      </w:r>
    </w:p>
    <w:p w:rsidR="00654185" w:rsidRPr="002A5E11" w:rsidRDefault="00654185" w:rsidP="006541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E23C0D"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23C0D"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628"/>
        <w:gridCol w:w="2299"/>
      </w:tblGrid>
      <w:tr w:rsidR="00654185" w:rsidRPr="002A5E11" w:rsidTr="00710F80">
        <w:tc>
          <w:tcPr>
            <w:tcW w:w="3227" w:type="dxa"/>
          </w:tcPr>
          <w:p w:rsidR="00654185" w:rsidRPr="002A5E11" w:rsidRDefault="00654185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17" w:type="dxa"/>
          </w:tcPr>
          <w:p w:rsidR="00654185" w:rsidRPr="002A5E11" w:rsidRDefault="00654185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студентов</w:t>
            </w:r>
          </w:p>
        </w:tc>
        <w:tc>
          <w:tcPr>
            <w:tcW w:w="2628" w:type="dxa"/>
          </w:tcPr>
          <w:p w:rsidR="00654185" w:rsidRPr="002A5E11" w:rsidRDefault="00654185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  <w:proofErr w:type="gramStart"/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9" w:type="dxa"/>
          </w:tcPr>
          <w:p w:rsidR="00654185" w:rsidRPr="002A5E11" w:rsidRDefault="00654185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proofErr w:type="gramStart"/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E23C0D" w:rsidRPr="002A5E11" w:rsidTr="00710F80">
        <w:tc>
          <w:tcPr>
            <w:tcW w:w="3227" w:type="dxa"/>
          </w:tcPr>
          <w:p w:rsidR="00E23C0D" w:rsidRPr="002A5E11" w:rsidRDefault="00E23C0D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53.02.02 «Музыкальное искусство эстрады» (по видам)</w:t>
            </w:r>
          </w:p>
        </w:tc>
        <w:tc>
          <w:tcPr>
            <w:tcW w:w="1417" w:type="dxa"/>
          </w:tcPr>
          <w:p w:rsidR="00E23C0D" w:rsidRPr="002A5E11" w:rsidRDefault="00E23C0D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8" w:type="dxa"/>
          </w:tcPr>
          <w:p w:rsidR="00E23C0D" w:rsidRPr="002A5E11" w:rsidRDefault="00E23C0D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99" w:type="dxa"/>
          </w:tcPr>
          <w:p w:rsidR="00E23C0D" w:rsidRPr="002A5E11" w:rsidRDefault="002A5E11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23C0D" w:rsidRPr="002A5E11" w:rsidTr="00710F80">
        <w:tc>
          <w:tcPr>
            <w:tcW w:w="3227" w:type="dxa"/>
          </w:tcPr>
          <w:p w:rsidR="00E23C0D" w:rsidRPr="002A5E11" w:rsidRDefault="00E23C0D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53.02.03 «Инструментальное исполнительство» (по видам инструментов), </w:t>
            </w:r>
          </w:p>
        </w:tc>
        <w:tc>
          <w:tcPr>
            <w:tcW w:w="1417" w:type="dxa"/>
          </w:tcPr>
          <w:p w:rsidR="00E23C0D" w:rsidRPr="002A5E11" w:rsidRDefault="00E23C0D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8" w:type="dxa"/>
          </w:tcPr>
          <w:p w:rsidR="00E23C0D" w:rsidRPr="002A5E11" w:rsidRDefault="00E23C0D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99" w:type="dxa"/>
          </w:tcPr>
          <w:p w:rsidR="00E23C0D" w:rsidRPr="002A5E11" w:rsidRDefault="002A5E11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E23C0D" w:rsidRPr="002A5E11" w:rsidTr="00710F80">
        <w:tc>
          <w:tcPr>
            <w:tcW w:w="3227" w:type="dxa"/>
          </w:tcPr>
          <w:p w:rsidR="00E23C0D" w:rsidRPr="002A5E11" w:rsidRDefault="00E23C0D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53.02.07 «Теория музыки»</w:t>
            </w:r>
          </w:p>
        </w:tc>
        <w:tc>
          <w:tcPr>
            <w:tcW w:w="1417" w:type="dxa"/>
          </w:tcPr>
          <w:p w:rsidR="00E23C0D" w:rsidRPr="002A5E11" w:rsidRDefault="00E23C0D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8" w:type="dxa"/>
          </w:tcPr>
          <w:p w:rsidR="00E23C0D" w:rsidRPr="002A5E11" w:rsidRDefault="00E23C0D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99" w:type="dxa"/>
          </w:tcPr>
          <w:p w:rsidR="00E23C0D" w:rsidRPr="002A5E11" w:rsidRDefault="00E23C0D" w:rsidP="00F85B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227A7" w:rsidRPr="002A5E11" w:rsidRDefault="007227A7" w:rsidP="007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7A7" w:rsidRPr="00654185" w:rsidRDefault="00BE4D6C" w:rsidP="00BE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E11">
        <w:rPr>
          <w:rFonts w:ascii="Times New Roman" w:hAnsi="Times New Roman" w:cs="Times New Roman"/>
          <w:sz w:val="28"/>
          <w:szCs w:val="28"/>
        </w:rPr>
        <w:t xml:space="preserve">Руководителем практики было сделано замечание студенту </w:t>
      </w:r>
      <w:proofErr w:type="spellStart"/>
      <w:r w:rsidRPr="002A5E11">
        <w:rPr>
          <w:rFonts w:ascii="Times New Roman" w:hAnsi="Times New Roman" w:cs="Times New Roman"/>
          <w:sz w:val="28"/>
          <w:szCs w:val="28"/>
        </w:rPr>
        <w:t>Горобцову</w:t>
      </w:r>
      <w:proofErr w:type="spellEnd"/>
      <w:r w:rsidRPr="002A5E11">
        <w:rPr>
          <w:rFonts w:ascii="Times New Roman" w:hAnsi="Times New Roman" w:cs="Times New Roman"/>
          <w:sz w:val="28"/>
          <w:szCs w:val="28"/>
        </w:rPr>
        <w:t xml:space="preserve"> М.А. в связи с недостаточно качественной подготовкой к защите выпускной квалификационной работы.</w:t>
      </w:r>
    </w:p>
    <w:p w:rsidR="00654185" w:rsidRPr="008979DE" w:rsidRDefault="00654185" w:rsidP="008979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CC3" w:rsidRPr="00A25DF4" w:rsidRDefault="00732CC3" w:rsidP="00732CC3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32CC3" w:rsidRPr="00A25DF4" w:rsidRDefault="00732CC3" w:rsidP="00732CC3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32CC3" w:rsidRPr="00A25DF4" w:rsidRDefault="00732CC3" w:rsidP="00732CC3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11573" w:rsidRPr="00654185" w:rsidRDefault="00A11573" w:rsidP="00654185">
      <w:pPr>
        <w:rPr>
          <w:rFonts w:ascii="Times New Roman" w:hAnsi="Times New Roman" w:cs="Times New Roman"/>
          <w:b/>
          <w:sz w:val="28"/>
          <w:szCs w:val="28"/>
        </w:rPr>
      </w:pPr>
    </w:p>
    <w:sectPr w:rsidR="00A11573" w:rsidRPr="0065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D67"/>
    <w:multiLevelType w:val="hybridMultilevel"/>
    <w:tmpl w:val="A88CB374"/>
    <w:lvl w:ilvl="0" w:tplc="3974664A">
      <w:start w:val="1"/>
      <w:numFmt w:val="bullet"/>
      <w:lvlText w:val="–"/>
      <w:lvlJc w:val="left"/>
      <w:pPr>
        <w:ind w:left="11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47E595D"/>
    <w:multiLevelType w:val="hybridMultilevel"/>
    <w:tmpl w:val="10F2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0338"/>
    <w:multiLevelType w:val="hybridMultilevel"/>
    <w:tmpl w:val="97B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E5128"/>
    <w:multiLevelType w:val="hybridMultilevel"/>
    <w:tmpl w:val="438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0B4F"/>
    <w:multiLevelType w:val="hybridMultilevel"/>
    <w:tmpl w:val="2A402972"/>
    <w:lvl w:ilvl="0" w:tplc="901CF6F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7779D0"/>
    <w:multiLevelType w:val="hybridMultilevel"/>
    <w:tmpl w:val="E86AD8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07035"/>
    <w:multiLevelType w:val="hybridMultilevel"/>
    <w:tmpl w:val="E4B243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224CCD"/>
    <w:multiLevelType w:val="hybridMultilevel"/>
    <w:tmpl w:val="0DDC2B4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A117ADC"/>
    <w:multiLevelType w:val="hybridMultilevel"/>
    <w:tmpl w:val="2578C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A2540"/>
    <w:multiLevelType w:val="hybridMultilevel"/>
    <w:tmpl w:val="735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94C17"/>
    <w:multiLevelType w:val="hybridMultilevel"/>
    <w:tmpl w:val="AEEE4B2C"/>
    <w:lvl w:ilvl="0" w:tplc="1792A04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D67C9"/>
    <w:multiLevelType w:val="hybridMultilevel"/>
    <w:tmpl w:val="9D9AA51A"/>
    <w:lvl w:ilvl="0" w:tplc="599413E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D0858"/>
    <w:multiLevelType w:val="hybridMultilevel"/>
    <w:tmpl w:val="AD68EA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2068BA"/>
    <w:multiLevelType w:val="hybridMultilevel"/>
    <w:tmpl w:val="CF407276"/>
    <w:lvl w:ilvl="0" w:tplc="72C2D6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B14D6"/>
    <w:multiLevelType w:val="hybridMultilevel"/>
    <w:tmpl w:val="EF3EC10E"/>
    <w:lvl w:ilvl="0" w:tplc="9F6678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C3"/>
    <w:rsid w:val="000066A5"/>
    <w:rsid w:val="00037147"/>
    <w:rsid w:val="00072329"/>
    <w:rsid w:val="000903BA"/>
    <w:rsid w:val="00180554"/>
    <w:rsid w:val="001B657D"/>
    <w:rsid w:val="001C7833"/>
    <w:rsid w:val="001F442F"/>
    <w:rsid w:val="00202D3C"/>
    <w:rsid w:val="002128A4"/>
    <w:rsid w:val="00235132"/>
    <w:rsid w:val="002727C3"/>
    <w:rsid w:val="0028309C"/>
    <w:rsid w:val="002A5E11"/>
    <w:rsid w:val="003A428F"/>
    <w:rsid w:val="003E587C"/>
    <w:rsid w:val="00455E79"/>
    <w:rsid w:val="004A2C90"/>
    <w:rsid w:val="005A6360"/>
    <w:rsid w:val="005A6BAB"/>
    <w:rsid w:val="005B143B"/>
    <w:rsid w:val="005F7715"/>
    <w:rsid w:val="00631BFB"/>
    <w:rsid w:val="00640EA3"/>
    <w:rsid w:val="00654185"/>
    <w:rsid w:val="00670195"/>
    <w:rsid w:val="006821F9"/>
    <w:rsid w:val="006E7A6B"/>
    <w:rsid w:val="007227A7"/>
    <w:rsid w:val="00732CC3"/>
    <w:rsid w:val="00735045"/>
    <w:rsid w:val="007C584A"/>
    <w:rsid w:val="008414FB"/>
    <w:rsid w:val="00850CD5"/>
    <w:rsid w:val="008979DE"/>
    <w:rsid w:val="008C3A14"/>
    <w:rsid w:val="009413E0"/>
    <w:rsid w:val="00A11573"/>
    <w:rsid w:val="00A23577"/>
    <w:rsid w:val="00A25DF4"/>
    <w:rsid w:val="00AC0E00"/>
    <w:rsid w:val="00AF6E7C"/>
    <w:rsid w:val="00BA7335"/>
    <w:rsid w:val="00BD3F25"/>
    <w:rsid w:val="00BE4D6C"/>
    <w:rsid w:val="00C93E2B"/>
    <w:rsid w:val="00CA098F"/>
    <w:rsid w:val="00D30E2E"/>
    <w:rsid w:val="00DB1D64"/>
    <w:rsid w:val="00DC07EF"/>
    <w:rsid w:val="00DC69DA"/>
    <w:rsid w:val="00DE201C"/>
    <w:rsid w:val="00DE2311"/>
    <w:rsid w:val="00DE6E0A"/>
    <w:rsid w:val="00E23C0D"/>
    <w:rsid w:val="00EE22B9"/>
    <w:rsid w:val="00EF268F"/>
    <w:rsid w:val="00F06601"/>
    <w:rsid w:val="00F608DD"/>
    <w:rsid w:val="00F94E0A"/>
    <w:rsid w:val="00FA67E6"/>
    <w:rsid w:val="00FB301D"/>
    <w:rsid w:val="00FB46E7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CC3"/>
    <w:pPr>
      <w:ind w:left="720"/>
      <w:contextualSpacing/>
    </w:pPr>
  </w:style>
  <w:style w:type="table" w:styleId="a4">
    <w:name w:val="Table Grid"/>
    <w:basedOn w:val="a1"/>
    <w:uiPriority w:val="59"/>
    <w:rsid w:val="00732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7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CC3"/>
    <w:pPr>
      <w:ind w:left="720"/>
      <w:contextualSpacing/>
    </w:pPr>
  </w:style>
  <w:style w:type="table" w:styleId="a4">
    <w:name w:val="Table Grid"/>
    <w:basedOn w:val="a1"/>
    <w:uiPriority w:val="59"/>
    <w:rsid w:val="00732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7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2017-02-09T03:21:00Z</cp:lastPrinted>
  <dcterms:created xsi:type="dcterms:W3CDTF">2017-02-09T02:04:00Z</dcterms:created>
  <dcterms:modified xsi:type="dcterms:W3CDTF">2022-07-23T09:26:00Z</dcterms:modified>
</cp:coreProperties>
</file>